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211" w:rsidRDefault="00FC4211" w:rsidP="000C2724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:rsidR="000C2724" w:rsidRPr="00EA396E" w:rsidRDefault="000C2724" w:rsidP="000C2724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EA396E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16207</wp:posOffset>
                </wp:positionH>
                <wp:positionV relativeFrom="paragraph">
                  <wp:posOffset>46147</wp:posOffset>
                </wp:positionV>
                <wp:extent cx="6796585" cy="13648"/>
                <wp:effectExtent l="0" t="0" r="23495" b="2476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96585" cy="136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DCB9EC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pt,3.65pt" to="536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" strokecolor="#5b9bd5 [3204]" strokeweight=".5pt">
                <v:stroke joinstyle="miter"/>
              </v:line>
            </w:pict>
          </mc:Fallback>
        </mc:AlternateContent>
      </w:r>
    </w:p>
    <w:p w:rsidR="00B6128F" w:rsidRPr="00B6128F" w:rsidRDefault="00B6128F" w:rsidP="00B6128F">
      <w:pPr>
        <w:spacing w:after="0" w:line="276" w:lineRule="auto"/>
        <w:jc w:val="center"/>
        <w:rPr>
          <w:rFonts w:ascii="Arial" w:hAnsi="Arial" w:cs="Arial"/>
          <w:b/>
          <w:sz w:val="28"/>
          <w:szCs w:val="23"/>
        </w:rPr>
      </w:pPr>
      <w:r w:rsidRPr="00B6128F">
        <w:rPr>
          <w:rFonts w:ascii="Arial" w:hAnsi="Arial" w:cs="Arial"/>
          <w:b/>
          <w:sz w:val="28"/>
          <w:szCs w:val="23"/>
        </w:rPr>
        <w:t>AGENDA</w:t>
      </w:r>
    </w:p>
    <w:p w:rsidR="000C2724" w:rsidRPr="00B6128F" w:rsidRDefault="00B6128F" w:rsidP="00B6128F">
      <w:pPr>
        <w:spacing w:after="0" w:line="276" w:lineRule="auto"/>
        <w:jc w:val="center"/>
        <w:rPr>
          <w:rFonts w:ascii="Arial" w:hAnsi="Arial" w:cs="Arial"/>
          <w:b/>
          <w:sz w:val="28"/>
          <w:szCs w:val="23"/>
        </w:rPr>
      </w:pPr>
      <w:r w:rsidRPr="00B6128F">
        <w:rPr>
          <w:rFonts w:ascii="Arial" w:hAnsi="Arial" w:cs="Arial"/>
          <w:b/>
          <w:sz w:val="28"/>
          <w:szCs w:val="23"/>
        </w:rPr>
        <w:t xml:space="preserve">Budget Committee Meeting    </w:t>
      </w:r>
    </w:p>
    <w:p w:rsidR="000C2724" w:rsidRPr="00B6128F" w:rsidRDefault="00893454" w:rsidP="00B6128F">
      <w:pPr>
        <w:spacing w:after="0" w:line="276" w:lineRule="auto"/>
        <w:jc w:val="center"/>
        <w:rPr>
          <w:rFonts w:ascii="Arial" w:hAnsi="Arial" w:cs="Arial"/>
          <w:b/>
          <w:szCs w:val="23"/>
        </w:rPr>
      </w:pPr>
      <w:r>
        <w:rPr>
          <w:rFonts w:ascii="Arial" w:hAnsi="Arial" w:cs="Arial"/>
          <w:szCs w:val="23"/>
        </w:rPr>
        <w:t xml:space="preserve">April </w:t>
      </w:r>
      <w:r w:rsidR="00B6128F" w:rsidRPr="00B6128F">
        <w:rPr>
          <w:rFonts w:ascii="Arial" w:hAnsi="Arial" w:cs="Arial"/>
          <w:szCs w:val="23"/>
        </w:rPr>
        <w:t>1</w:t>
      </w:r>
      <w:r w:rsidR="004D5299">
        <w:rPr>
          <w:rFonts w:ascii="Arial" w:hAnsi="Arial" w:cs="Arial"/>
          <w:szCs w:val="23"/>
        </w:rPr>
        <w:t>4</w:t>
      </w:r>
      <w:r w:rsidR="00DA0A56" w:rsidRPr="00B6128F">
        <w:rPr>
          <w:rFonts w:ascii="Arial" w:hAnsi="Arial" w:cs="Arial"/>
          <w:szCs w:val="23"/>
        </w:rPr>
        <w:t>, 2025</w:t>
      </w:r>
      <w:r w:rsidR="000C2724" w:rsidRPr="00B6128F">
        <w:rPr>
          <w:rFonts w:ascii="Arial" w:hAnsi="Arial" w:cs="Arial"/>
          <w:szCs w:val="23"/>
        </w:rPr>
        <w:t xml:space="preserve"> @ 4:30 pm</w:t>
      </w:r>
    </w:p>
    <w:p w:rsidR="000C2724" w:rsidRPr="00B6128F" w:rsidRDefault="000C2724" w:rsidP="007A0153">
      <w:pPr>
        <w:spacing w:line="240" w:lineRule="auto"/>
        <w:rPr>
          <w:rFonts w:ascii="Arial" w:hAnsi="Arial" w:cs="Arial"/>
          <w:b/>
          <w:sz w:val="23"/>
          <w:szCs w:val="23"/>
        </w:rPr>
      </w:pPr>
      <w:r w:rsidRPr="00B6128F">
        <w:rPr>
          <w:rFonts w:ascii="Arial" w:hAnsi="Arial" w:cs="Arial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62C7B" wp14:editId="38052940">
                <wp:simplePos x="0" y="0"/>
                <wp:positionH relativeFrom="column">
                  <wp:posOffset>13648</wp:posOffset>
                </wp:positionH>
                <wp:positionV relativeFrom="paragraph">
                  <wp:posOffset>70778</wp:posOffset>
                </wp:positionV>
                <wp:extent cx="6796585" cy="13648"/>
                <wp:effectExtent l="0" t="0" r="23495" b="2476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96585" cy="1364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8BEB92"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05pt,5.55pt" to="536.2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" strokecolor="#5b9bd5" strokeweight=".5pt">
                <v:stroke joinstyle="miter"/>
              </v:line>
            </w:pict>
          </mc:Fallback>
        </mc:AlternateContent>
      </w:r>
    </w:p>
    <w:p w:rsidR="007A0153" w:rsidRPr="00B6128F" w:rsidRDefault="007A0153" w:rsidP="007A0153">
      <w:pPr>
        <w:spacing w:line="360" w:lineRule="auto"/>
        <w:ind w:left="630" w:firstLine="360"/>
        <w:jc w:val="both"/>
        <w:rPr>
          <w:rFonts w:ascii="Arial" w:hAnsi="Arial" w:cs="Arial"/>
          <w:b/>
          <w:sz w:val="10"/>
          <w:szCs w:val="23"/>
        </w:rPr>
      </w:pPr>
    </w:p>
    <w:p w:rsidR="006A4A45" w:rsidRPr="00B6128F" w:rsidRDefault="000C2724" w:rsidP="00B6128F">
      <w:pPr>
        <w:numPr>
          <w:ilvl w:val="0"/>
          <w:numId w:val="1"/>
        </w:numPr>
        <w:spacing w:line="360" w:lineRule="auto"/>
        <w:ind w:left="630" w:firstLine="360"/>
        <w:jc w:val="both"/>
        <w:rPr>
          <w:rFonts w:ascii="Arial" w:hAnsi="Arial" w:cs="Arial"/>
          <w:b/>
          <w:sz w:val="24"/>
          <w:szCs w:val="24"/>
        </w:rPr>
      </w:pPr>
      <w:r w:rsidRPr="00B6128F">
        <w:rPr>
          <w:rFonts w:ascii="Arial" w:hAnsi="Arial" w:cs="Arial"/>
          <w:b/>
          <w:sz w:val="24"/>
          <w:szCs w:val="24"/>
        </w:rPr>
        <w:t xml:space="preserve">Open Meeting </w:t>
      </w:r>
    </w:p>
    <w:p w:rsidR="007A0153" w:rsidRPr="00B6128F" w:rsidRDefault="000C2724" w:rsidP="00B6128F">
      <w:pPr>
        <w:numPr>
          <w:ilvl w:val="0"/>
          <w:numId w:val="1"/>
        </w:numPr>
        <w:spacing w:line="360" w:lineRule="auto"/>
        <w:ind w:left="630" w:firstLine="360"/>
        <w:jc w:val="both"/>
        <w:rPr>
          <w:rFonts w:ascii="Arial" w:hAnsi="Arial" w:cs="Arial"/>
          <w:b/>
          <w:sz w:val="24"/>
          <w:szCs w:val="24"/>
        </w:rPr>
      </w:pPr>
      <w:r w:rsidRPr="00B6128F">
        <w:rPr>
          <w:rFonts w:ascii="Arial" w:hAnsi="Arial" w:cs="Arial"/>
          <w:b/>
          <w:sz w:val="24"/>
          <w:szCs w:val="24"/>
        </w:rPr>
        <w:t xml:space="preserve">Citizen’s Communication  </w:t>
      </w:r>
    </w:p>
    <w:p w:rsidR="007A0153" w:rsidRPr="00B6128F" w:rsidRDefault="007A0153" w:rsidP="00B6128F">
      <w:pPr>
        <w:numPr>
          <w:ilvl w:val="0"/>
          <w:numId w:val="1"/>
        </w:numPr>
        <w:spacing w:line="240" w:lineRule="auto"/>
        <w:ind w:left="630" w:firstLine="360"/>
        <w:jc w:val="both"/>
        <w:rPr>
          <w:rFonts w:ascii="Arial" w:hAnsi="Arial" w:cs="Arial"/>
          <w:b/>
          <w:sz w:val="24"/>
          <w:szCs w:val="24"/>
        </w:rPr>
      </w:pPr>
      <w:r w:rsidRPr="00B6128F">
        <w:rPr>
          <w:rFonts w:ascii="Arial" w:eastAsia="Times New Roman" w:hAnsi="Arial" w:cs="Arial"/>
          <w:b/>
          <w:sz w:val="24"/>
          <w:szCs w:val="24"/>
        </w:rPr>
        <w:t>2025-26 Budget Proposals:</w:t>
      </w:r>
    </w:p>
    <w:p w:rsidR="004D5299" w:rsidRPr="004D5299" w:rsidRDefault="004D5299" w:rsidP="004D5299">
      <w:pPr>
        <w:pStyle w:val="ListParagraph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  <w:highlight w:val="yellow"/>
        </w:rPr>
        <w:t>55110</w:t>
      </w:r>
      <w:r w:rsidRPr="004D529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D5299">
        <w:rPr>
          <w:rFonts w:ascii="Arial" w:eastAsia="Times New Roman" w:hAnsi="Arial" w:cs="Arial"/>
          <w:sz w:val="24"/>
          <w:szCs w:val="24"/>
        </w:rPr>
        <w:t>Health Department</w:t>
      </w:r>
    </w:p>
    <w:p w:rsidR="004D5299" w:rsidRPr="004D5299" w:rsidRDefault="004D5299" w:rsidP="004D5299">
      <w:pPr>
        <w:pStyle w:val="ListParagraph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  <w:highlight w:val="yellow"/>
        </w:rPr>
        <w:t xml:space="preserve">55120 </w:t>
      </w:r>
      <w:r w:rsidRPr="004D5299">
        <w:rPr>
          <w:rFonts w:ascii="Arial" w:eastAsia="Times New Roman" w:hAnsi="Arial" w:cs="Arial"/>
          <w:sz w:val="24"/>
          <w:szCs w:val="24"/>
        </w:rPr>
        <w:t>Animal Control</w:t>
      </w:r>
    </w:p>
    <w:p w:rsidR="004D5299" w:rsidRPr="004D5299" w:rsidRDefault="004D5299" w:rsidP="004D5299">
      <w:pPr>
        <w:pStyle w:val="ListParagraph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  <w:highlight w:val="yellow"/>
        </w:rPr>
        <w:t xml:space="preserve">55190 </w:t>
      </w:r>
      <w:r w:rsidRPr="004D5299">
        <w:rPr>
          <w:rFonts w:ascii="Arial" w:eastAsia="Times New Roman" w:hAnsi="Arial" w:cs="Arial"/>
          <w:sz w:val="24"/>
          <w:szCs w:val="24"/>
        </w:rPr>
        <w:t>Community Action Agency</w:t>
      </w:r>
      <w:bookmarkStart w:id="0" w:name="_GoBack"/>
      <w:bookmarkEnd w:id="0"/>
    </w:p>
    <w:p w:rsidR="004D5299" w:rsidRPr="004D5299" w:rsidRDefault="004D5299" w:rsidP="004D5299">
      <w:pPr>
        <w:pStyle w:val="ListParagraph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  <w:highlight w:val="yellow"/>
        </w:rPr>
        <w:t xml:space="preserve">55310 </w:t>
      </w:r>
      <w:r w:rsidRPr="004D5299">
        <w:rPr>
          <w:rFonts w:ascii="Arial" w:eastAsia="Times New Roman" w:hAnsi="Arial" w:cs="Arial"/>
          <w:sz w:val="24"/>
          <w:szCs w:val="24"/>
        </w:rPr>
        <w:t>Regional Mental Health - Refuge Center</w:t>
      </w:r>
    </w:p>
    <w:p w:rsidR="004D5299" w:rsidRPr="004D5299" w:rsidRDefault="004D5299" w:rsidP="004D5299">
      <w:pPr>
        <w:pStyle w:val="ListParagraph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  <w:highlight w:val="yellow"/>
        </w:rPr>
        <w:t xml:space="preserve">55390 </w:t>
      </w:r>
      <w:r w:rsidRPr="004D5299">
        <w:rPr>
          <w:rFonts w:ascii="Arial" w:eastAsia="Times New Roman" w:hAnsi="Arial" w:cs="Arial"/>
          <w:sz w:val="24"/>
          <w:szCs w:val="24"/>
        </w:rPr>
        <w:t>MC/</w:t>
      </w:r>
      <w:proofErr w:type="spellStart"/>
      <w:r w:rsidRPr="004D5299">
        <w:rPr>
          <w:rFonts w:ascii="Arial" w:eastAsia="Times New Roman" w:hAnsi="Arial" w:cs="Arial"/>
          <w:sz w:val="24"/>
          <w:szCs w:val="24"/>
        </w:rPr>
        <w:t>HRA</w:t>
      </w:r>
      <w:proofErr w:type="spellEnd"/>
      <w:r w:rsidRPr="004D5299">
        <w:rPr>
          <w:rFonts w:ascii="Arial" w:eastAsia="Times New Roman" w:hAnsi="Arial" w:cs="Arial"/>
          <w:sz w:val="24"/>
          <w:szCs w:val="24"/>
        </w:rPr>
        <w:t xml:space="preserve"> Homemaker </w:t>
      </w:r>
      <w:proofErr w:type="spellStart"/>
      <w:r w:rsidRPr="004D5299">
        <w:rPr>
          <w:rFonts w:ascii="Arial" w:eastAsia="Times New Roman" w:hAnsi="Arial" w:cs="Arial"/>
          <w:sz w:val="24"/>
          <w:szCs w:val="24"/>
        </w:rPr>
        <w:t>Svcs</w:t>
      </w:r>
      <w:proofErr w:type="spellEnd"/>
      <w:r w:rsidRPr="004D5299">
        <w:rPr>
          <w:rFonts w:ascii="Arial" w:eastAsia="Times New Roman" w:hAnsi="Arial" w:cs="Arial"/>
          <w:sz w:val="24"/>
          <w:szCs w:val="24"/>
        </w:rPr>
        <w:t xml:space="preserve"> &amp; </w:t>
      </w:r>
      <w:proofErr w:type="spellStart"/>
      <w:r w:rsidRPr="004D5299">
        <w:rPr>
          <w:rFonts w:ascii="Arial" w:eastAsia="Times New Roman" w:hAnsi="Arial" w:cs="Arial"/>
          <w:sz w:val="24"/>
          <w:szCs w:val="24"/>
        </w:rPr>
        <w:t>Voc</w:t>
      </w:r>
      <w:proofErr w:type="spellEnd"/>
      <w:r w:rsidRPr="004D5299">
        <w:rPr>
          <w:rFonts w:ascii="Arial" w:eastAsia="Times New Roman" w:hAnsi="Arial" w:cs="Arial"/>
          <w:sz w:val="24"/>
          <w:szCs w:val="24"/>
        </w:rPr>
        <w:t xml:space="preserve"> Rehab</w:t>
      </w:r>
      <w:r w:rsidRPr="004D5299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4D5299" w:rsidRPr="004D5299" w:rsidRDefault="004D5299" w:rsidP="004D5299">
      <w:pPr>
        <w:pStyle w:val="ListParagraph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  <w:highlight w:val="yellow"/>
        </w:rPr>
        <w:t xml:space="preserve">55510 </w:t>
      </w:r>
      <w:r w:rsidRPr="004D5299">
        <w:rPr>
          <w:rFonts w:ascii="Arial" w:eastAsia="Times New Roman" w:hAnsi="Arial" w:cs="Arial"/>
          <w:sz w:val="24"/>
          <w:szCs w:val="24"/>
        </w:rPr>
        <w:t>Graceworks</w:t>
      </w:r>
    </w:p>
    <w:p w:rsidR="004D5299" w:rsidRPr="004D5299" w:rsidRDefault="004D5299" w:rsidP="004D5299">
      <w:pPr>
        <w:pStyle w:val="ListParagraph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  <w:highlight w:val="yellow"/>
        </w:rPr>
        <w:t xml:space="preserve">55520 </w:t>
      </w:r>
      <w:r w:rsidRPr="004D5299">
        <w:rPr>
          <w:rFonts w:ascii="Arial" w:eastAsia="Times New Roman" w:hAnsi="Arial" w:cs="Arial"/>
          <w:sz w:val="24"/>
          <w:szCs w:val="24"/>
        </w:rPr>
        <w:t>Foster Children</w:t>
      </w:r>
    </w:p>
    <w:p w:rsidR="004D5299" w:rsidRPr="004D5299" w:rsidRDefault="004D5299" w:rsidP="004D5299">
      <w:pPr>
        <w:pStyle w:val="ListParagraph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  <w:highlight w:val="yellow"/>
        </w:rPr>
        <w:t xml:space="preserve">55590 </w:t>
      </w:r>
      <w:proofErr w:type="spellStart"/>
      <w:r w:rsidRPr="004D5299">
        <w:rPr>
          <w:rFonts w:ascii="Arial" w:eastAsia="Times New Roman" w:hAnsi="Arial" w:cs="Arial"/>
          <w:sz w:val="24"/>
          <w:szCs w:val="24"/>
        </w:rPr>
        <w:t>Othr</w:t>
      </w:r>
      <w:proofErr w:type="spellEnd"/>
      <w:r w:rsidRPr="004D5299">
        <w:rPr>
          <w:rFonts w:ascii="Arial" w:eastAsia="Times New Roman" w:hAnsi="Arial" w:cs="Arial"/>
          <w:sz w:val="24"/>
          <w:szCs w:val="24"/>
        </w:rPr>
        <w:t xml:space="preserve"> Local Welfare-Pauper Funerals</w:t>
      </w:r>
    </w:p>
    <w:p w:rsidR="004D5299" w:rsidRPr="004D5299" w:rsidRDefault="004D5299" w:rsidP="004D5299">
      <w:pPr>
        <w:pStyle w:val="ListParagraph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  <w:highlight w:val="yellow"/>
        </w:rPr>
        <w:t xml:space="preserve">56100 </w:t>
      </w:r>
      <w:r w:rsidRPr="004D5299">
        <w:rPr>
          <w:rFonts w:ascii="Arial" w:eastAsia="Times New Roman" w:hAnsi="Arial" w:cs="Arial"/>
          <w:sz w:val="24"/>
          <w:szCs w:val="24"/>
        </w:rPr>
        <w:t>Waves</w:t>
      </w:r>
    </w:p>
    <w:p w:rsidR="004D5299" w:rsidRPr="004D5299" w:rsidRDefault="004D5299" w:rsidP="004D5299">
      <w:pPr>
        <w:pStyle w:val="ListParagraph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  <w:highlight w:val="yellow"/>
        </w:rPr>
        <w:t xml:space="preserve">56300 </w:t>
      </w:r>
      <w:r w:rsidRPr="004D5299">
        <w:rPr>
          <w:rFonts w:ascii="Arial" w:eastAsia="Times New Roman" w:hAnsi="Arial" w:cs="Arial"/>
          <w:sz w:val="24"/>
          <w:szCs w:val="24"/>
        </w:rPr>
        <w:t>Senior Citizens</w:t>
      </w:r>
    </w:p>
    <w:p w:rsidR="004D5299" w:rsidRPr="004D5299" w:rsidRDefault="004D5299" w:rsidP="004D5299">
      <w:pPr>
        <w:pStyle w:val="ListParagraph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  <w:highlight w:val="yellow"/>
        </w:rPr>
        <w:t xml:space="preserve">56500 </w:t>
      </w:r>
      <w:r w:rsidRPr="004D5299">
        <w:rPr>
          <w:rFonts w:ascii="Arial" w:eastAsia="Times New Roman" w:hAnsi="Arial" w:cs="Arial"/>
          <w:sz w:val="24"/>
          <w:szCs w:val="24"/>
        </w:rPr>
        <w:t>Libraries</w:t>
      </w:r>
      <w:r w:rsidRPr="004D5299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4D5299" w:rsidRPr="004D5299" w:rsidRDefault="004D5299" w:rsidP="004D5299">
      <w:pPr>
        <w:pStyle w:val="ListParagraph"/>
        <w:spacing w:after="0" w:line="360" w:lineRule="auto"/>
        <w:ind w:left="1800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</w:rPr>
        <w:t xml:space="preserve">          - </w:t>
      </w:r>
      <w:r w:rsidRPr="004D5299">
        <w:rPr>
          <w:rFonts w:ascii="Arial" w:eastAsia="Times New Roman" w:hAnsi="Arial" w:cs="Arial"/>
          <w:sz w:val="24"/>
          <w:szCs w:val="24"/>
        </w:rPr>
        <w:t>Williamson Co.</w:t>
      </w:r>
      <w:r w:rsidRPr="004D5299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4D5299" w:rsidRPr="004D5299" w:rsidRDefault="004D5299" w:rsidP="004D5299">
      <w:pPr>
        <w:pStyle w:val="ListParagraph"/>
        <w:spacing w:after="0" w:line="360" w:lineRule="auto"/>
        <w:ind w:left="1800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</w:rPr>
        <w:t xml:space="preserve">          - </w:t>
      </w:r>
      <w:r w:rsidRPr="004D5299">
        <w:rPr>
          <w:rFonts w:ascii="Arial" w:eastAsia="Times New Roman" w:hAnsi="Arial" w:cs="Arial"/>
          <w:sz w:val="24"/>
          <w:szCs w:val="24"/>
        </w:rPr>
        <w:t>Brentwood</w:t>
      </w:r>
    </w:p>
    <w:p w:rsidR="004D5299" w:rsidRPr="004D5299" w:rsidRDefault="004D5299" w:rsidP="004D5299">
      <w:pPr>
        <w:pStyle w:val="ListParagraph"/>
        <w:spacing w:after="0" w:line="360" w:lineRule="auto"/>
        <w:ind w:left="1800"/>
        <w:rPr>
          <w:rFonts w:ascii="Arial" w:eastAsia="Times New Roman" w:hAnsi="Arial" w:cs="Arial"/>
          <w:b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</w:rPr>
        <w:t xml:space="preserve">          - </w:t>
      </w:r>
      <w:r w:rsidRPr="004D5299">
        <w:rPr>
          <w:rFonts w:ascii="Arial" w:eastAsia="Times New Roman" w:hAnsi="Arial" w:cs="Arial"/>
          <w:sz w:val="24"/>
          <w:szCs w:val="24"/>
        </w:rPr>
        <w:t>Spring Hill</w:t>
      </w:r>
    </w:p>
    <w:p w:rsidR="004D5299" w:rsidRPr="004D5299" w:rsidRDefault="004D5299" w:rsidP="004D5299">
      <w:pPr>
        <w:pStyle w:val="ListParagraph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  <w:highlight w:val="yellow"/>
        </w:rPr>
        <w:t>58900</w:t>
      </w:r>
      <w:r w:rsidRPr="004D529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D5299">
        <w:rPr>
          <w:rFonts w:ascii="Arial" w:eastAsia="Times New Roman" w:hAnsi="Arial" w:cs="Arial"/>
          <w:sz w:val="24"/>
          <w:szCs w:val="24"/>
        </w:rPr>
        <w:t>Miscellaneous Non-Profits</w:t>
      </w:r>
    </w:p>
    <w:p w:rsidR="004D5299" w:rsidRPr="004D5299" w:rsidRDefault="004D5299" w:rsidP="004D5299">
      <w:pPr>
        <w:pStyle w:val="ListParagraph"/>
        <w:spacing w:after="0" w:line="360" w:lineRule="auto"/>
        <w:ind w:left="1800"/>
        <w:rPr>
          <w:rFonts w:ascii="Arial" w:eastAsia="Times New Roman" w:hAnsi="Arial" w:cs="Arial"/>
          <w:sz w:val="24"/>
          <w:szCs w:val="24"/>
        </w:rPr>
      </w:pPr>
      <w:r w:rsidRPr="004D529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D5299">
        <w:rPr>
          <w:rFonts w:ascii="Arial" w:eastAsia="Times New Roman" w:hAnsi="Arial" w:cs="Arial"/>
          <w:sz w:val="24"/>
          <w:szCs w:val="24"/>
        </w:rPr>
        <w:t>* New Funding Requests</w:t>
      </w:r>
    </w:p>
    <w:p w:rsidR="004D5299" w:rsidRPr="004D5299" w:rsidRDefault="004D5299" w:rsidP="004D5299">
      <w:pPr>
        <w:pStyle w:val="ListParagraph"/>
        <w:spacing w:after="0" w:line="360" w:lineRule="auto"/>
        <w:ind w:left="1800"/>
        <w:rPr>
          <w:rFonts w:ascii="Arial" w:eastAsia="Times New Roman" w:hAnsi="Arial" w:cs="Arial"/>
          <w:sz w:val="24"/>
          <w:szCs w:val="24"/>
        </w:rPr>
      </w:pPr>
      <w:r w:rsidRPr="004D5299">
        <w:rPr>
          <w:rFonts w:ascii="Arial" w:eastAsia="Times New Roman" w:hAnsi="Arial" w:cs="Arial"/>
          <w:sz w:val="24"/>
          <w:szCs w:val="24"/>
        </w:rPr>
        <w:t xml:space="preserve"> * Misc. Consultants</w:t>
      </w:r>
    </w:p>
    <w:p w:rsidR="00893454" w:rsidRPr="004D5299" w:rsidRDefault="004D5299" w:rsidP="004D5299">
      <w:pPr>
        <w:pStyle w:val="ListParagraph"/>
        <w:spacing w:after="0" w:line="360" w:lineRule="auto"/>
        <w:ind w:left="1800"/>
        <w:rPr>
          <w:rFonts w:ascii="Arial" w:eastAsia="Times New Roman" w:hAnsi="Arial" w:cs="Arial"/>
          <w:sz w:val="24"/>
          <w:szCs w:val="24"/>
        </w:rPr>
      </w:pPr>
      <w:r w:rsidRPr="004D5299">
        <w:rPr>
          <w:rFonts w:ascii="Arial" w:eastAsia="Times New Roman" w:hAnsi="Arial" w:cs="Arial"/>
          <w:sz w:val="24"/>
          <w:szCs w:val="24"/>
        </w:rPr>
        <w:t xml:space="preserve"> * Non-Profit Lease Agreements</w:t>
      </w:r>
    </w:p>
    <w:p w:rsidR="004D5299" w:rsidRPr="004D5299" w:rsidRDefault="004D5299" w:rsidP="004D5299">
      <w:pPr>
        <w:pStyle w:val="ListParagraph"/>
        <w:spacing w:after="0" w:line="360" w:lineRule="auto"/>
        <w:ind w:left="1800"/>
        <w:rPr>
          <w:rFonts w:ascii="Arial" w:eastAsia="Times New Roman" w:hAnsi="Arial" w:cs="Arial"/>
          <w:sz w:val="20"/>
          <w:szCs w:val="24"/>
        </w:rPr>
      </w:pPr>
    </w:p>
    <w:p w:rsidR="00B6128F" w:rsidRPr="00B6128F" w:rsidRDefault="00EC7154" w:rsidP="00B6128F">
      <w:pPr>
        <w:pStyle w:val="ListParagraph"/>
        <w:numPr>
          <w:ilvl w:val="0"/>
          <w:numId w:val="1"/>
        </w:numPr>
        <w:spacing w:after="0" w:line="240" w:lineRule="auto"/>
        <w:ind w:hanging="180"/>
        <w:rPr>
          <w:rFonts w:ascii="Arial" w:eastAsia="Times New Roman" w:hAnsi="Arial" w:cs="Arial"/>
          <w:sz w:val="24"/>
          <w:szCs w:val="24"/>
        </w:rPr>
      </w:pPr>
      <w:r w:rsidRPr="00B6128F">
        <w:rPr>
          <w:rFonts w:ascii="Arial" w:hAnsi="Arial" w:cs="Arial"/>
          <w:b/>
          <w:sz w:val="24"/>
          <w:szCs w:val="24"/>
        </w:rPr>
        <w:t xml:space="preserve">Other </w:t>
      </w:r>
      <w:r w:rsidR="000C2724" w:rsidRPr="00B6128F">
        <w:rPr>
          <w:rFonts w:ascii="Arial" w:hAnsi="Arial" w:cs="Arial"/>
          <w:b/>
          <w:sz w:val="24"/>
          <w:szCs w:val="24"/>
        </w:rPr>
        <w:t>Business</w:t>
      </w:r>
      <w:r w:rsidR="00ED6271" w:rsidRPr="00B6128F">
        <w:rPr>
          <w:rFonts w:ascii="Arial" w:hAnsi="Arial" w:cs="Arial"/>
          <w:b/>
          <w:sz w:val="24"/>
          <w:szCs w:val="24"/>
        </w:rPr>
        <w:t>:</w:t>
      </w:r>
    </w:p>
    <w:p w:rsidR="00D7562C" w:rsidRPr="004D5299" w:rsidRDefault="00EC7154" w:rsidP="004D5299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128F">
        <w:rPr>
          <w:rFonts w:ascii="Arial" w:hAnsi="Arial" w:cs="Arial"/>
          <w:sz w:val="24"/>
          <w:szCs w:val="24"/>
        </w:rPr>
        <w:t>the n</w:t>
      </w:r>
      <w:r w:rsidR="00DA0A56" w:rsidRPr="00B6128F">
        <w:rPr>
          <w:rFonts w:ascii="Arial" w:hAnsi="Arial" w:cs="Arial"/>
          <w:sz w:val="24"/>
          <w:szCs w:val="24"/>
        </w:rPr>
        <w:t>ext</w:t>
      </w:r>
      <w:r w:rsidR="00DA0A56" w:rsidRPr="00B6128F">
        <w:rPr>
          <w:rFonts w:ascii="Arial" w:hAnsi="Arial" w:cs="Arial"/>
          <w:b/>
          <w:sz w:val="24"/>
          <w:szCs w:val="24"/>
        </w:rPr>
        <w:t xml:space="preserve"> </w:t>
      </w:r>
      <w:r w:rsidR="006A4A45" w:rsidRPr="00B6128F">
        <w:rPr>
          <w:rFonts w:ascii="Arial" w:hAnsi="Arial" w:cs="Arial"/>
          <w:sz w:val="24"/>
          <w:szCs w:val="24"/>
        </w:rPr>
        <w:t xml:space="preserve">Budget Committee Meeting </w:t>
      </w:r>
      <w:r w:rsidRPr="00B6128F">
        <w:rPr>
          <w:rFonts w:ascii="Arial" w:hAnsi="Arial" w:cs="Arial"/>
          <w:sz w:val="24"/>
          <w:szCs w:val="24"/>
        </w:rPr>
        <w:t>will be</w:t>
      </w:r>
      <w:r w:rsidR="00056F32">
        <w:rPr>
          <w:rFonts w:ascii="Arial" w:hAnsi="Arial" w:cs="Arial"/>
          <w:sz w:val="24"/>
          <w:szCs w:val="24"/>
        </w:rPr>
        <w:t xml:space="preserve"> held</w:t>
      </w:r>
      <w:r w:rsidRPr="00B6128F">
        <w:rPr>
          <w:rFonts w:ascii="Arial" w:hAnsi="Arial" w:cs="Arial"/>
          <w:sz w:val="24"/>
          <w:szCs w:val="24"/>
        </w:rPr>
        <w:t xml:space="preserve"> </w:t>
      </w:r>
      <w:r w:rsidR="004D5299" w:rsidRPr="004D5299">
        <w:rPr>
          <w:rFonts w:ascii="Arial" w:hAnsi="Arial" w:cs="Arial"/>
          <w:b/>
          <w:sz w:val="24"/>
          <w:szCs w:val="24"/>
        </w:rPr>
        <w:t>tomorrow</w:t>
      </w:r>
      <w:r w:rsidR="006A4A45" w:rsidRPr="004D5299">
        <w:rPr>
          <w:rFonts w:ascii="Arial" w:hAnsi="Arial" w:cs="Arial"/>
          <w:b/>
          <w:sz w:val="24"/>
          <w:szCs w:val="24"/>
        </w:rPr>
        <w:t xml:space="preserve"> @ 4:30</w:t>
      </w:r>
    </w:p>
    <w:p w:rsidR="00B6128F" w:rsidRPr="00B6128F" w:rsidRDefault="00B6128F" w:rsidP="00B6128F">
      <w:pPr>
        <w:pStyle w:val="ListParagraph"/>
        <w:spacing w:after="0" w:line="240" w:lineRule="auto"/>
        <w:ind w:left="2220"/>
        <w:rPr>
          <w:rFonts w:ascii="Arial" w:eastAsia="Times New Roman" w:hAnsi="Arial" w:cs="Arial"/>
          <w:sz w:val="24"/>
          <w:szCs w:val="24"/>
        </w:rPr>
      </w:pPr>
    </w:p>
    <w:p w:rsidR="000C2724" w:rsidRPr="00B6128F" w:rsidRDefault="000C2724" w:rsidP="00B6128F">
      <w:pPr>
        <w:numPr>
          <w:ilvl w:val="0"/>
          <w:numId w:val="1"/>
        </w:numPr>
        <w:tabs>
          <w:tab w:val="left" w:pos="720"/>
        </w:tabs>
        <w:spacing w:line="480" w:lineRule="auto"/>
        <w:ind w:left="630" w:firstLine="360"/>
        <w:jc w:val="both"/>
        <w:rPr>
          <w:rFonts w:ascii="Arial" w:hAnsi="Arial" w:cs="Arial"/>
          <w:b/>
          <w:sz w:val="24"/>
          <w:szCs w:val="24"/>
        </w:rPr>
      </w:pPr>
      <w:r w:rsidRPr="00B6128F">
        <w:rPr>
          <w:rFonts w:ascii="Arial" w:hAnsi="Arial" w:cs="Arial"/>
          <w:b/>
          <w:sz w:val="24"/>
          <w:szCs w:val="24"/>
        </w:rPr>
        <w:t>Adjourn</w:t>
      </w:r>
    </w:p>
    <w:sectPr w:rsidR="000C2724" w:rsidRPr="00B6128F" w:rsidSect="00EC7154">
      <w:headerReference w:type="default" r:id="rId7"/>
      <w:footerReference w:type="default" r:id="rId8"/>
      <w:pgSz w:w="12240" w:h="15840" w:code="1"/>
      <w:pgMar w:top="0" w:right="1170" w:bottom="0" w:left="64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DC6" w:rsidRDefault="00030DC6">
      <w:pPr>
        <w:spacing w:after="0" w:line="240" w:lineRule="auto"/>
      </w:pPr>
      <w:r>
        <w:separator/>
      </w:r>
    </w:p>
  </w:endnote>
  <w:endnote w:type="continuationSeparator" w:id="0">
    <w:p w:rsidR="00030DC6" w:rsidRDefault="00030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03" w:rsidRDefault="00A62003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DC6" w:rsidRDefault="00030DC6">
      <w:pPr>
        <w:spacing w:after="0" w:line="240" w:lineRule="auto"/>
      </w:pPr>
      <w:r>
        <w:separator/>
      </w:r>
    </w:p>
  </w:footnote>
  <w:footnote w:type="continuationSeparator" w:id="0">
    <w:p w:rsidR="00030DC6" w:rsidRDefault="00030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03" w:rsidRDefault="00A62003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08F"/>
    <w:multiLevelType w:val="hybridMultilevel"/>
    <w:tmpl w:val="5276DFF6"/>
    <w:lvl w:ilvl="0" w:tplc="151043A0">
      <w:start w:val="1"/>
      <w:numFmt w:val="decimal"/>
      <w:lvlText w:val="%1."/>
      <w:lvlJc w:val="left"/>
      <w:pPr>
        <w:ind w:left="1170" w:hanging="360"/>
      </w:pPr>
      <w:rPr>
        <w:b/>
        <w:color w:val="auto"/>
        <w:sz w:val="24"/>
        <w:szCs w:val="24"/>
      </w:rPr>
    </w:lvl>
    <w:lvl w:ilvl="1" w:tplc="34FAE832">
      <w:start w:val="1"/>
      <w:numFmt w:val="lowerLetter"/>
      <w:lvlText w:val="%2."/>
      <w:lvlJc w:val="left"/>
      <w:pPr>
        <w:ind w:left="1530" w:hanging="360"/>
      </w:pPr>
      <w:rPr>
        <w:b/>
      </w:rPr>
    </w:lvl>
    <w:lvl w:ilvl="2" w:tplc="2D9643A8">
      <w:start w:val="1"/>
      <w:numFmt w:val="decimal"/>
      <w:lvlText w:val="%3)"/>
      <w:lvlJc w:val="right"/>
      <w:pPr>
        <w:ind w:left="2700" w:hanging="180"/>
      </w:pPr>
      <w:rPr>
        <w:rFonts w:ascii="Times New Roman" w:eastAsiaTheme="minorHAnsi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3E6347F"/>
    <w:multiLevelType w:val="hybridMultilevel"/>
    <w:tmpl w:val="47ECAE82"/>
    <w:lvl w:ilvl="0" w:tplc="8534AFBC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1D82C9F"/>
    <w:multiLevelType w:val="hybridMultilevel"/>
    <w:tmpl w:val="D9E4ABE6"/>
    <w:lvl w:ilvl="0" w:tplc="A520465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7D83FF1"/>
    <w:multiLevelType w:val="hybridMultilevel"/>
    <w:tmpl w:val="923ECA1E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3A230F7C"/>
    <w:multiLevelType w:val="hybridMultilevel"/>
    <w:tmpl w:val="7ACEC15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06362C8"/>
    <w:multiLevelType w:val="hybridMultilevel"/>
    <w:tmpl w:val="1D2EBCF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5F202A4F"/>
    <w:multiLevelType w:val="hybridMultilevel"/>
    <w:tmpl w:val="A9D61BB4"/>
    <w:lvl w:ilvl="0" w:tplc="04090011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60771389"/>
    <w:multiLevelType w:val="hybridMultilevel"/>
    <w:tmpl w:val="55C26FB4"/>
    <w:lvl w:ilvl="0" w:tplc="4AF02708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8" w15:restartNumberingAfterBreak="0">
    <w:nsid w:val="60B830EB"/>
    <w:multiLevelType w:val="hybridMultilevel"/>
    <w:tmpl w:val="E1F05C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2B91564"/>
    <w:multiLevelType w:val="hybridMultilevel"/>
    <w:tmpl w:val="B79681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724"/>
    <w:rsid w:val="00030DC6"/>
    <w:rsid w:val="00056F32"/>
    <w:rsid w:val="000A0606"/>
    <w:rsid w:val="000C2724"/>
    <w:rsid w:val="001023D7"/>
    <w:rsid w:val="0029233B"/>
    <w:rsid w:val="002A76CD"/>
    <w:rsid w:val="002C63AE"/>
    <w:rsid w:val="003E2581"/>
    <w:rsid w:val="00420052"/>
    <w:rsid w:val="004D5299"/>
    <w:rsid w:val="00595B20"/>
    <w:rsid w:val="00683F5A"/>
    <w:rsid w:val="00684A16"/>
    <w:rsid w:val="006A4A45"/>
    <w:rsid w:val="006E34DB"/>
    <w:rsid w:val="007A0153"/>
    <w:rsid w:val="007E1F04"/>
    <w:rsid w:val="00840AB7"/>
    <w:rsid w:val="00893454"/>
    <w:rsid w:val="009128A9"/>
    <w:rsid w:val="009B5BC7"/>
    <w:rsid w:val="00A62003"/>
    <w:rsid w:val="00AE128D"/>
    <w:rsid w:val="00B00869"/>
    <w:rsid w:val="00B30341"/>
    <w:rsid w:val="00B6128F"/>
    <w:rsid w:val="00BA73B6"/>
    <w:rsid w:val="00CC7032"/>
    <w:rsid w:val="00CF2EB3"/>
    <w:rsid w:val="00D421C7"/>
    <w:rsid w:val="00D7562C"/>
    <w:rsid w:val="00DA0A56"/>
    <w:rsid w:val="00E02F97"/>
    <w:rsid w:val="00E20B8A"/>
    <w:rsid w:val="00E978CD"/>
    <w:rsid w:val="00EA396E"/>
    <w:rsid w:val="00EC7154"/>
    <w:rsid w:val="00ED6271"/>
    <w:rsid w:val="00FC4211"/>
    <w:rsid w:val="00FF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6DA76"/>
  <w15:chartTrackingRefBased/>
  <w15:docId w15:val="{E12F5EAF-D3F2-4CD5-877F-61646D47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0C2724"/>
    <w:pPr>
      <w:widowControl w:val="0"/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2724"/>
    <w:rPr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0C2724"/>
    <w:pPr>
      <w:ind w:left="720"/>
      <w:contextualSpacing/>
    </w:pPr>
  </w:style>
  <w:style w:type="paragraph" w:styleId="NoSpacing">
    <w:name w:val="No Spacing"/>
    <w:uiPriority w:val="1"/>
    <w:qFormat/>
    <w:rsid w:val="00E20B8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0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B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WCG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Anderson</dc:creator>
  <cp:keywords/>
  <dc:description/>
  <cp:lastModifiedBy>Jamie Anderson</cp:lastModifiedBy>
  <cp:revision>2</cp:revision>
  <cp:lastPrinted>2025-03-26T18:21:00Z</cp:lastPrinted>
  <dcterms:created xsi:type="dcterms:W3CDTF">2025-03-26T18:21:00Z</dcterms:created>
  <dcterms:modified xsi:type="dcterms:W3CDTF">2025-03-26T18:21:00Z</dcterms:modified>
</cp:coreProperties>
</file>