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B85" w:rsidRPr="00C14B85" w:rsidRDefault="00C14B85" w:rsidP="00C14B8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C14B85">
        <w:rPr>
          <w:rFonts w:ascii="Times New Roman" w:eastAsia="Times New Roman" w:hAnsi="Times New Roman" w:cs="Times New Roman"/>
          <w:b/>
          <w:bCs/>
        </w:rPr>
        <w:t>Overview</w:t>
      </w:r>
    </w:p>
    <w:p w:rsidR="00C14B85" w:rsidRPr="00C14B85" w:rsidRDefault="00C14B85" w:rsidP="00C14B8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 xml:space="preserve">Committee approved </w:t>
      </w:r>
      <w:r w:rsidRPr="00C14B85">
        <w:rPr>
          <w:rFonts w:ascii="Times New Roman" w:eastAsia="Times New Roman" w:hAnsi="Times New Roman" w:cs="Times New Roman"/>
          <w:b/>
          <w:bCs/>
        </w:rPr>
        <w:t>$744,325</w:t>
      </w:r>
      <w:r w:rsidRPr="00C14B85">
        <w:rPr>
          <w:rFonts w:ascii="Times New Roman" w:eastAsia="Times New Roman" w:hAnsi="Times New Roman" w:cs="Times New Roman"/>
        </w:rPr>
        <w:t xml:space="preserve"> contract for citywide traffic controller upgrades affecting </w:t>
      </w:r>
      <w:r w:rsidRPr="00C14B85">
        <w:rPr>
          <w:rFonts w:ascii="Times New Roman" w:eastAsia="Times New Roman" w:hAnsi="Times New Roman" w:cs="Times New Roman"/>
          <w:b/>
          <w:bCs/>
        </w:rPr>
        <w:t>75</w:t>
      </w:r>
      <w:r w:rsidRPr="00C14B85">
        <w:rPr>
          <w:rFonts w:ascii="Times New Roman" w:eastAsia="Times New Roman" w:hAnsi="Times New Roman" w:cs="Times New Roman"/>
        </w:rPr>
        <w:t xml:space="preserve"> intersections to enable emergency vehicle preemption</w:t>
      </w:r>
    </w:p>
    <w:p w:rsidR="00C14B85" w:rsidRPr="00C14B85" w:rsidRDefault="00C14B85" w:rsidP="00C14B8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 xml:space="preserve">Jordan Road at Liberty Pike intersection crash rate is </w:t>
      </w:r>
      <w:r w:rsidRPr="00C14B85">
        <w:rPr>
          <w:rFonts w:ascii="Times New Roman" w:eastAsia="Times New Roman" w:hAnsi="Times New Roman" w:cs="Times New Roman"/>
          <w:b/>
          <w:bCs/>
        </w:rPr>
        <w:t>5.6</w:t>
      </w:r>
      <w:r w:rsidRPr="00C14B85">
        <w:rPr>
          <w:rFonts w:ascii="Times New Roman" w:eastAsia="Times New Roman" w:hAnsi="Times New Roman" w:cs="Times New Roman"/>
        </w:rPr>
        <w:t xml:space="preserve"> times higher than statewide average</w:t>
      </w:r>
    </w:p>
    <w:p w:rsidR="00C14B85" w:rsidRPr="00C14B85" w:rsidRDefault="00C14B85" w:rsidP="00C14B8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 xml:space="preserve">Mac Hatcher at Liberty Pike intersection crash rate is </w:t>
      </w:r>
      <w:r w:rsidRPr="00C14B85">
        <w:rPr>
          <w:rFonts w:ascii="Times New Roman" w:eastAsia="Times New Roman" w:hAnsi="Times New Roman" w:cs="Times New Roman"/>
          <w:b/>
          <w:bCs/>
        </w:rPr>
        <w:t>1.49</w:t>
      </w:r>
      <w:r w:rsidRPr="00C14B85">
        <w:rPr>
          <w:rFonts w:ascii="Times New Roman" w:eastAsia="Times New Roman" w:hAnsi="Times New Roman" w:cs="Times New Roman"/>
        </w:rPr>
        <w:t xml:space="preserve"> times higher than statewide average</w:t>
      </w:r>
    </w:p>
    <w:p w:rsidR="00C14B85" w:rsidRPr="00C14B85" w:rsidRDefault="00C14B85" w:rsidP="00C14B8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 xml:space="preserve">Liberty Hills pond restoration project expected to begin construction in summer 2025 with </w:t>
      </w:r>
      <w:r w:rsidRPr="00C14B85">
        <w:rPr>
          <w:rFonts w:ascii="Times New Roman" w:eastAsia="Times New Roman" w:hAnsi="Times New Roman" w:cs="Times New Roman"/>
          <w:b/>
          <w:bCs/>
        </w:rPr>
        <w:t>8-month</w:t>
      </w:r>
      <w:r w:rsidRPr="00C14B85">
        <w:rPr>
          <w:rFonts w:ascii="Times New Roman" w:eastAsia="Times New Roman" w:hAnsi="Times New Roman" w:cs="Times New Roman"/>
        </w:rPr>
        <w:t xml:space="preserve"> timeline</w:t>
      </w:r>
    </w:p>
    <w:p w:rsidR="00C14B85" w:rsidRPr="00C14B85" w:rsidRDefault="00C14B85" w:rsidP="00C14B8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 xml:space="preserve">Lewisburg Pike water improvements project scheduled for completion by end of summer </w:t>
      </w:r>
      <w:r w:rsidRPr="00C14B85">
        <w:rPr>
          <w:rFonts w:ascii="Times New Roman" w:eastAsia="Times New Roman" w:hAnsi="Times New Roman" w:cs="Times New Roman"/>
          <w:b/>
          <w:bCs/>
        </w:rPr>
        <w:t>2025</w:t>
      </w:r>
    </w:p>
    <w:p w:rsidR="00C14B85" w:rsidRPr="00C14B85" w:rsidRDefault="00C14B85" w:rsidP="00C14B8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C14B85">
        <w:rPr>
          <w:rFonts w:ascii="Times New Roman" w:eastAsia="Times New Roman" w:hAnsi="Times New Roman" w:cs="Times New Roman"/>
          <w:b/>
          <w:bCs/>
        </w:rPr>
        <w:t>Sewer availability for Henpeck interceptor property</w:t>
      </w:r>
    </w:p>
    <w:p w:rsidR="00C14B85" w:rsidRPr="00C14B85" w:rsidRDefault="00C14B85" w:rsidP="00C14B8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 xml:space="preserve">Water department recommended approval for </w:t>
      </w:r>
      <w:r w:rsidRPr="00C14B85">
        <w:rPr>
          <w:rFonts w:ascii="Times New Roman" w:eastAsia="Times New Roman" w:hAnsi="Times New Roman" w:cs="Times New Roman"/>
          <w:b/>
          <w:bCs/>
        </w:rPr>
        <w:t>1</w:t>
      </w:r>
      <w:r w:rsidRPr="00C14B85">
        <w:rPr>
          <w:rFonts w:ascii="Times New Roman" w:eastAsia="Times New Roman" w:hAnsi="Times New Roman" w:cs="Times New Roman"/>
        </w:rPr>
        <w:t xml:space="preserve"> SFUE along Henpeck interceptor</w:t>
      </w:r>
    </w:p>
    <w:p w:rsidR="00C14B85" w:rsidRPr="00C14B85" w:rsidRDefault="00C14B85" w:rsidP="00C14B8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Committee approved sewer tap connection under creek to property</w:t>
      </w:r>
    </w:p>
    <w:p w:rsidR="00C14B85" w:rsidRPr="00C14B85" w:rsidRDefault="00C14B85" w:rsidP="00C14B8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Existing tap was previously installed during interceptor construction</w:t>
      </w:r>
    </w:p>
    <w:p w:rsidR="00C14B85" w:rsidRPr="00C14B85" w:rsidRDefault="00C14B85" w:rsidP="00C14B8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C14B85">
        <w:rPr>
          <w:rFonts w:ascii="Times New Roman" w:eastAsia="Times New Roman" w:hAnsi="Times New Roman" w:cs="Times New Roman"/>
          <w:b/>
          <w:bCs/>
        </w:rPr>
        <w:t>Sewer availability for Hillsborough Road property</w:t>
      </w:r>
    </w:p>
    <w:p w:rsidR="00C14B85" w:rsidRPr="00C14B85" w:rsidRDefault="00C14B85" w:rsidP="00C14B8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 xml:space="preserve">Committee approved increase from </w:t>
      </w:r>
      <w:r w:rsidRPr="00C14B85">
        <w:rPr>
          <w:rFonts w:ascii="Times New Roman" w:eastAsia="Times New Roman" w:hAnsi="Times New Roman" w:cs="Times New Roman"/>
          <w:b/>
          <w:bCs/>
        </w:rPr>
        <w:t>1</w:t>
      </w:r>
      <w:r w:rsidRPr="00C14B85">
        <w:rPr>
          <w:rFonts w:ascii="Times New Roman" w:eastAsia="Times New Roman" w:hAnsi="Times New Roman" w:cs="Times New Roman"/>
        </w:rPr>
        <w:t xml:space="preserve"> to </w:t>
      </w:r>
      <w:r w:rsidRPr="00C14B85">
        <w:rPr>
          <w:rFonts w:ascii="Times New Roman" w:eastAsia="Times New Roman" w:hAnsi="Times New Roman" w:cs="Times New Roman"/>
          <w:b/>
          <w:bCs/>
        </w:rPr>
        <w:t>4.2</w:t>
      </w:r>
      <w:r w:rsidRPr="00C14B85">
        <w:rPr>
          <w:rFonts w:ascii="Times New Roman" w:eastAsia="Times New Roman" w:hAnsi="Times New Roman" w:cs="Times New Roman"/>
        </w:rPr>
        <w:t xml:space="preserve"> SFUEs for unaddressed property at Hillsborough Road</w:t>
      </w:r>
    </w:p>
    <w:p w:rsidR="00C14B85" w:rsidRPr="00C14B85" w:rsidRDefault="00C14B85" w:rsidP="00C14B8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Property located outside city limits</w:t>
      </w:r>
    </w:p>
    <w:p w:rsidR="00C14B85" w:rsidRPr="00C14B85" w:rsidRDefault="00C14B85" w:rsidP="00C14B8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 xml:space="preserve">Original </w:t>
      </w:r>
      <w:r w:rsidRPr="00C14B85">
        <w:rPr>
          <w:rFonts w:ascii="Times New Roman" w:eastAsia="Times New Roman" w:hAnsi="Times New Roman" w:cs="Times New Roman"/>
          <w:b/>
          <w:bCs/>
        </w:rPr>
        <w:t>2011</w:t>
      </w:r>
      <w:r w:rsidRPr="00C14B85">
        <w:rPr>
          <w:rFonts w:ascii="Times New Roman" w:eastAsia="Times New Roman" w:hAnsi="Times New Roman" w:cs="Times New Roman"/>
        </w:rPr>
        <w:t xml:space="preserve"> approval was for single SFUE</w:t>
      </w:r>
    </w:p>
    <w:p w:rsidR="00C14B85" w:rsidRPr="00C14B85" w:rsidRDefault="00C14B85" w:rsidP="00C14B8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Increased SFUE request due to planned large home with higher fixture count</w:t>
      </w:r>
    </w:p>
    <w:p w:rsidR="00C14B85" w:rsidRPr="00C14B85" w:rsidRDefault="00C14B85" w:rsidP="00C14B8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C14B85">
        <w:rPr>
          <w:rFonts w:ascii="Times New Roman" w:eastAsia="Times New Roman" w:hAnsi="Times New Roman" w:cs="Times New Roman"/>
          <w:b/>
          <w:bCs/>
        </w:rPr>
        <w:t>Cedar Ridge Landfill biosolids contract</w:t>
      </w:r>
    </w:p>
    <w:p w:rsidR="00C14B85" w:rsidRPr="00C14B85" w:rsidRDefault="00C14B85" w:rsidP="00C14B8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 xml:space="preserve">Committee approved </w:t>
      </w:r>
      <w:r w:rsidRPr="00C14B85">
        <w:rPr>
          <w:rFonts w:ascii="Times New Roman" w:eastAsia="Times New Roman" w:hAnsi="Times New Roman" w:cs="Times New Roman"/>
          <w:b/>
          <w:bCs/>
        </w:rPr>
        <w:t>$480,000</w:t>
      </w:r>
      <w:r w:rsidRPr="00C14B85">
        <w:rPr>
          <w:rFonts w:ascii="Times New Roman" w:eastAsia="Times New Roman" w:hAnsi="Times New Roman" w:cs="Times New Roman"/>
        </w:rPr>
        <w:t xml:space="preserve"> contract amendment for biosolid sludge disposal through end of year</w:t>
      </w:r>
    </w:p>
    <w:p w:rsidR="00C14B85" w:rsidRPr="00C14B85" w:rsidRDefault="00C14B85" w:rsidP="00C14B8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 xml:space="preserve">Staff reduced disposal from </w:t>
      </w:r>
      <w:r w:rsidRPr="00C14B85">
        <w:rPr>
          <w:rFonts w:ascii="Times New Roman" w:eastAsia="Times New Roman" w:hAnsi="Times New Roman" w:cs="Times New Roman"/>
          <w:b/>
          <w:bCs/>
        </w:rPr>
        <w:t>2.5</w:t>
      </w:r>
      <w:r w:rsidRPr="00C14B85">
        <w:rPr>
          <w:rFonts w:ascii="Times New Roman" w:eastAsia="Times New Roman" w:hAnsi="Times New Roman" w:cs="Times New Roman"/>
        </w:rPr>
        <w:t xml:space="preserve"> to </w:t>
      </w:r>
      <w:r w:rsidRPr="00C14B85">
        <w:rPr>
          <w:rFonts w:ascii="Times New Roman" w:eastAsia="Times New Roman" w:hAnsi="Times New Roman" w:cs="Times New Roman"/>
          <w:b/>
          <w:bCs/>
        </w:rPr>
        <w:t>1</w:t>
      </w:r>
      <w:r w:rsidRPr="00C14B85">
        <w:rPr>
          <w:rFonts w:ascii="Times New Roman" w:eastAsia="Times New Roman" w:hAnsi="Times New Roman" w:cs="Times New Roman"/>
        </w:rPr>
        <w:t xml:space="preserve"> truck per day</w:t>
      </w:r>
    </w:p>
    <w:p w:rsidR="00C14B85" w:rsidRPr="00C14B85" w:rsidRDefault="00C14B85" w:rsidP="00C14B8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Water department working toward beneficial reuse solution while maintaining landfill option as backup</w:t>
      </w:r>
    </w:p>
    <w:p w:rsidR="00C14B85" w:rsidRPr="00C14B85" w:rsidRDefault="00C14B85" w:rsidP="00C14B8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New biosolids manager developing solicitation for brokers</w:t>
      </w:r>
    </w:p>
    <w:p w:rsidR="00C14B85" w:rsidRPr="00C14B85" w:rsidRDefault="00C14B85" w:rsidP="00C14B8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C14B85">
        <w:rPr>
          <w:rFonts w:ascii="Times New Roman" w:eastAsia="Times New Roman" w:hAnsi="Times New Roman" w:cs="Times New Roman"/>
          <w:b/>
          <w:bCs/>
        </w:rPr>
        <w:t>Liberty Hills pond restoration project</w:t>
      </w:r>
    </w:p>
    <w:p w:rsidR="00C14B85" w:rsidRPr="00C14B85" w:rsidRDefault="00C14B85" w:rsidP="00C14B8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Committee approved amendment to change project start date for reimbursement purposes</w:t>
      </w:r>
    </w:p>
    <w:p w:rsidR="00C14B85" w:rsidRPr="00C14B85" w:rsidRDefault="00C14B85" w:rsidP="00C14B8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Project awaiting permits before bidding</w:t>
      </w:r>
    </w:p>
    <w:p w:rsidR="00C14B85" w:rsidRPr="00C14B85" w:rsidRDefault="00C14B85" w:rsidP="00C14B8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 xml:space="preserve">Construction estimated to take </w:t>
      </w:r>
      <w:r w:rsidRPr="00C14B85">
        <w:rPr>
          <w:rFonts w:ascii="Times New Roman" w:eastAsia="Times New Roman" w:hAnsi="Times New Roman" w:cs="Times New Roman"/>
          <w:b/>
          <w:bCs/>
        </w:rPr>
        <w:t>8</w:t>
      </w:r>
      <w:r w:rsidRPr="00C14B85">
        <w:rPr>
          <w:rFonts w:ascii="Times New Roman" w:eastAsia="Times New Roman" w:hAnsi="Times New Roman" w:cs="Times New Roman"/>
        </w:rPr>
        <w:t xml:space="preserve"> months</w:t>
      </w:r>
    </w:p>
    <w:p w:rsidR="00C14B85" w:rsidRPr="00C14B85" w:rsidRDefault="00C14B85" w:rsidP="00C14B8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Staff planning to optimize construction during summer/fall dry season</w:t>
      </w:r>
    </w:p>
    <w:p w:rsidR="00C14B85" w:rsidRPr="00C14B85" w:rsidRDefault="00C14B85" w:rsidP="00C14B8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C14B85">
        <w:rPr>
          <w:rFonts w:ascii="Times New Roman" w:eastAsia="Times New Roman" w:hAnsi="Times New Roman" w:cs="Times New Roman"/>
          <w:b/>
          <w:bCs/>
        </w:rPr>
        <w:t>Liberty Pike intersection improvements contract</w:t>
      </w:r>
    </w:p>
    <w:p w:rsidR="00C14B85" w:rsidRPr="00C14B85" w:rsidRDefault="00C14B85" w:rsidP="00C14B8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lastRenderedPageBreak/>
        <w:t xml:space="preserve">Committee approved </w:t>
      </w:r>
      <w:r w:rsidRPr="00C14B85">
        <w:rPr>
          <w:rFonts w:ascii="Times New Roman" w:eastAsia="Times New Roman" w:hAnsi="Times New Roman" w:cs="Times New Roman"/>
          <w:b/>
          <w:bCs/>
        </w:rPr>
        <w:t>$579,500</w:t>
      </w:r>
      <w:r w:rsidRPr="00C14B85">
        <w:rPr>
          <w:rFonts w:ascii="Times New Roman" w:eastAsia="Times New Roman" w:hAnsi="Times New Roman" w:cs="Times New Roman"/>
        </w:rPr>
        <w:t xml:space="preserve"> contract with </w:t>
      </w:r>
      <w:proofErr w:type="spellStart"/>
      <w:r w:rsidRPr="00C14B85">
        <w:rPr>
          <w:rFonts w:ascii="Times New Roman" w:eastAsia="Times New Roman" w:hAnsi="Times New Roman" w:cs="Times New Roman"/>
        </w:rPr>
        <w:t>Rummel</w:t>
      </w:r>
      <w:proofErr w:type="spellEnd"/>
      <w:r w:rsidRPr="00C14B8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14B85">
        <w:rPr>
          <w:rFonts w:ascii="Times New Roman" w:eastAsia="Times New Roman" w:hAnsi="Times New Roman" w:cs="Times New Roman"/>
        </w:rPr>
        <w:t>Klepper</w:t>
      </w:r>
      <w:proofErr w:type="spellEnd"/>
      <w:r w:rsidRPr="00C14B85">
        <w:rPr>
          <w:rFonts w:ascii="Times New Roman" w:eastAsia="Times New Roman" w:hAnsi="Times New Roman" w:cs="Times New Roman"/>
        </w:rPr>
        <w:t xml:space="preserve"> &amp; </w:t>
      </w:r>
      <w:proofErr w:type="spellStart"/>
      <w:r w:rsidRPr="00C14B85">
        <w:rPr>
          <w:rFonts w:ascii="Times New Roman" w:eastAsia="Times New Roman" w:hAnsi="Times New Roman" w:cs="Times New Roman"/>
        </w:rPr>
        <w:t>Kall</w:t>
      </w:r>
      <w:proofErr w:type="spellEnd"/>
      <w:r w:rsidRPr="00C14B85">
        <w:rPr>
          <w:rFonts w:ascii="Times New Roman" w:eastAsia="Times New Roman" w:hAnsi="Times New Roman" w:cs="Times New Roman"/>
        </w:rPr>
        <w:t xml:space="preserve"> for final design of two roundabouts</w:t>
      </w:r>
    </w:p>
    <w:p w:rsidR="00C14B85" w:rsidRPr="00C14B85" w:rsidRDefault="00C14B85" w:rsidP="00C14B8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Design will include right-of-way acquisition plans</w:t>
      </w:r>
    </w:p>
    <w:p w:rsidR="00C14B85" w:rsidRPr="00C14B85" w:rsidRDefault="00C14B85" w:rsidP="00C14B8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 xml:space="preserve">Project passed with </w:t>
      </w:r>
      <w:r w:rsidRPr="00C14B85">
        <w:rPr>
          <w:rFonts w:ascii="Times New Roman" w:eastAsia="Times New Roman" w:hAnsi="Times New Roman" w:cs="Times New Roman"/>
          <w:b/>
          <w:bCs/>
        </w:rPr>
        <w:t>3-1</w:t>
      </w:r>
      <w:r w:rsidRPr="00C14B85">
        <w:rPr>
          <w:rFonts w:ascii="Times New Roman" w:eastAsia="Times New Roman" w:hAnsi="Times New Roman" w:cs="Times New Roman"/>
        </w:rPr>
        <w:t xml:space="preserve"> vote</w:t>
      </w:r>
    </w:p>
    <w:p w:rsidR="00C14B85" w:rsidRPr="00C14B85" w:rsidRDefault="00C14B85" w:rsidP="00C14B8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C14B85">
        <w:rPr>
          <w:rFonts w:ascii="Times New Roman" w:eastAsia="Times New Roman" w:hAnsi="Times New Roman" w:cs="Times New Roman"/>
          <w:b/>
          <w:bCs/>
        </w:rPr>
        <w:t>Mac Hatcher and Liberty Pike safety concerns</w:t>
      </w:r>
    </w:p>
    <w:p w:rsidR="00C14B85" w:rsidRPr="00C14B85" w:rsidRDefault="00C14B85" w:rsidP="00C14B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Recent crash involved three vehicles and wall damage</w:t>
      </w:r>
    </w:p>
    <w:p w:rsidR="00C14B85" w:rsidRPr="00C14B85" w:rsidRDefault="00C14B85" w:rsidP="00C14B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Staff to evaluate:</w:t>
      </w:r>
    </w:p>
    <w:p w:rsidR="00C14B85" w:rsidRPr="00C14B85" w:rsidRDefault="00C14B85" w:rsidP="00C14B85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Converting left turns to arrow-only signals</w:t>
      </w:r>
    </w:p>
    <w:p w:rsidR="00C14B85" w:rsidRPr="00C14B85" w:rsidRDefault="00C14B85" w:rsidP="00C14B85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Conducting speed study on Liberty Pike section</w:t>
      </w:r>
    </w:p>
    <w:p w:rsidR="00C14B85" w:rsidRPr="00C14B85" w:rsidRDefault="00C14B85" w:rsidP="00C14B85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Potential right-in/right-out conversion for Jordan Road</w:t>
      </w:r>
    </w:p>
    <w:p w:rsidR="00C14B85" w:rsidRPr="00C14B85" w:rsidRDefault="00C14B85" w:rsidP="00C14B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Resident requested:</w:t>
      </w:r>
    </w:p>
    <w:p w:rsidR="00C14B85" w:rsidRPr="00C14B85" w:rsidRDefault="00C14B85" w:rsidP="00C14B85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Installation of traffic cameras that record</w:t>
      </w:r>
    </w:p>
    <w:p w:rsidR="00C14B85" w:rsidRPr="00C14B85" w:rsidRDefault="00C14B85" w:rsidP="00C14B85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 xml:space="preserve">Speed limit reduction from </w:t>
      </w:r>
      <w:r w:rsidRPr="00C14B85">
        <w:rPr>
          <w:rFonts w:ascii="Times New Roman" w:eastAsia="Times New Roman" w:hAnsi="Times New Roman" w:cs="Times New Roman"/>
          <w:b/>
          <w:bCs/>
        </w:rPr>
        <w:t>40</w:t>
      </w:r>
      <w:r w:rsidRPr="00C14B85">
        <w:rPr>
          <w:rFonts w:ascii="Times New Roman" w:eastAsia="Times New Roman" w:hAnsi="Times New Roman" w:cs="Times New Roman"/>
        </w:rPr>
        <w:t xml:space="preserve"> to </w:t>
      </w:r>
      <w:r w:rsidRPr="00C14B85">
        <w:rPr>
          <w:rFonts w:ascii="Times New Roman" w:eastAsia="Times New Roman" w:hAnsi="Times New Roman" w:cs="Times New Roman"/>
          <w:b/>
          <w:bCs/>
        </w:rPr>
        <w:t>35</w:t>
      </w:r>
      <w:r w:rsidRPr="00C14B85">
        <w:rPr>
          <w:rFonts w:ascii="Times New Roman" w:eastAsia="Times New Roman" w:hAnsi="Times New Roman" w:cs="Times New Roman"/>
        </w:rPr>
        <w:t xml:space="preserve"> mph on Liberty Pike</w:t>
      </w:r>
    </w:p>
    <w:p w:rsidR="00C14B85" w:rsidRPr="00C14B85" w:rsidRDefault="00C14B85" w:rsidP="00C14B85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Arrow-only left turns at intersection</w:t>
      </w:r>
    </w:p>
    <w:p w:rsidR="00C14B85" w:rsidRPr="00C14B85" w:rsidRDefault="00C14B85" w:rsidP="00C14B85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C14B85">
        <w:rPr>
          <w:rFonts w:ascii="Times New Roman" w:eastAsia="Times New Roman" w:hAnsi="Times New Roman" w:cs="Times New Roman"/>
          <w:b/>
          <w:bCs/>
        </w:rPr>
        <w:t>Lewisburg Pike water improvements update</w:t>
      </w:r>
    </w:p>
    <w:p w:rsidR="00C14B85" w:rsidRPr="00C14B85" w:rsidRDefault="00C14B85" w:rsidP="00C14B8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 xml:space="preserve">Project scheduled for completion before school starts in fall </w:t>
      </w:r>
      <w:r w:rsidRPr="00C14B85">
        <w:rPr>
          <w:rFonts w:ascii="Times New Roman" w:eastAsia="Times New Roman" w:hAnsi="Times New Roman" w:cs="Times New Roman"/>
          <w:b/>
          <w:bCs/>
        </w:rPr>
        <w:t>2025</w:t>
      </w:r>
    </w:p>
    <w:p w:rsidR="00C14B85" w:rsidRPr="00C14B85" w:rsidRDefault="00C14B85" w:rsidP="00C14B8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Current phase from Margin to Adams Street experiencing delays due to trench backfill issues</w:t>
      </w:r>
    </w:p>
    <w:p w:rsidR="00C14B85" w:rsidRPr="00C14B85" w:rsidRDefault="00C14B85" w:rsidP="00C14B8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Staff evaluating alternatives to avoid closing Five Points intersection again</w:t>
      </w:r>
    </w:p>
    <w:p w:rsidR="00C14B85" w:rsidRPr="00C14B85" w:rsidRDefault="00C14B85" w:rsidP="00C14B8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14B85">
        <w:rPr>
          <w:rFonts w:ascii="Times New Roman" w:eastAsia="Times New Roman" w:hAnsi="Times New Roman" w:cs="Times New Roman"/>
        </w:rPr>
        <w:t>Final asphalt top coat to be applied after all work completed</w:t>
      </w:r>
    </w:p>
    <w:p w:rsidR="00AA7D8C" w:rsidRDefault="00C14B85">
      <w:bookmarkStart w:id="0" w:name="_GoBack"/>
      <w:bookmarkEnd w:id="0"/>
    </w:p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4ABD"/>
    <w:multiLevelType w:val="multilevel"/>
    <w:tmpl w:val="FD2C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84BBF"/>
    <w:multiLevelType w:val="multilevel"/>
    <w:tmpl w:val="5AA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72F29"/>
    <w:multiLevelType w:val="multilevel"/>
    <w:tmpl w:val="CFEE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120028"/>
    <w:multiLevelType w:val="multilevel"/>
    <w:tmpl w:val="4244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0252C"/>
    <w:multiLevelType w:val="multilevel"/>
    <w:tmpl w:val="9274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25FCE"/>
    <w:multiLevelType w:val="multilevel"/>
    <w:tmpl w:val="3398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B71B2"/>
    <w:multiLevelType w:val="multilevel"/>
    <w:tmpl w:val="F58A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51039F"/>
    <w:multiLevelType w:val="multilevel"/>
    <w:tmpl w:val="1E0C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85"/>
    <w:rsid w:val="0003192B"/>
    <w:rsid w:val="000B3134"/>
    <w:rsid w:val="0013374A"/>
    <w:rsid w:val="00140ACD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56EB4"/>
    <w:rsid w:val="00484FF2"/>
    <w:rsid w:val="004F52B8"/>
    <w:rsid w:val="00510551"/>
    <w:rsid w:val="00522477"/>
    <w:rsid w:val="00577E78"/>
    <w:rsid w:val="00597AC0"/>
    <w:rsid w:val="00633315"/>
    <w:rsid w:val="00661ED9"/>
    <w:rsid w:val="006648BC"/>
    <w:rsid w:val="006F1A7B"/>
    <w:rsid w:val="007909AD"/>
    <w:rsid w:val="007B7B15"/>
    <w:rsid w:val="00811C02"/>
    <w:rsid w:val="00845A7F"/>
    <w:rsid w:val="008C4CAC"/>
    <w:rsid w:val="008D1C62"/>
    <w:rsid w:val="008E79EF"/>
    <w:rsid w:val="0093244E"/>
    <w:rsid w:val="00956FED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67000"/>
    <w:rsid w:val="00BC4E47"/>
    <w:rsid w:val="00BD3C03"/>
    <w:rsid w:val="00C14B85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B132C"/>
    <w:rsid w:val="00DC5E1C"/>
    <w:rsid w:val="00E407A4"/>
    <w:rsid w:val="00EA0903"/>
    <w:rsid w:val="00EC2C2C"/>
    <w:rsid w:val="00F05CE6"/>
    <w:rsid w:val="00F06787"/>
    <w:rsid w:val="00F12982"/>
    <w:rsid w:val="00F231D4"/>
    <w:rsid w:val="00F34704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8F6F1"/>
  <w14:defaultImageDpi w14:val="32767"/>
  <w15:chartTrackingRefBased/>
  <w15:docId w15:val="{925B2F34-DB4F-314E-BD79-97D890C7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14B8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14B85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C14B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14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2025-02-28T16:25:00Z</dcterms:created>
  <dcterms:modified xsi:type="dcterms:W3CDTF">2025-02-28T16:26:00Z</dcterms:modified>
</cp:coreProperties>
</file>