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6934" w:rsidRPr="00176934" w:rsidRDefault="00176934" w:rsidP="0017693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17693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Williamson County Board Meeting Summary</w:t>
      </w:r>
    </w:p>
    <w:p w:rsidR="00176934" w:rsidRPr="00176934" w:rsidRDefault="00176934" w:rsidP="00176934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76934">
        <w:rPr>
          <w:rFonts w:ascii="Times New Roman" w:eastAsia="Times New Roman" w:hAnsi="Times New Roman" w:cs="Times New Roman"/>
          <w:b/>
          <w:bCs/>
        </w:rPr>
        <w:t>Date:</w:t>
      </w:r>
      <w:r w:rsidRPr="00176934">
        <w:rPr>
          <w:rFonts w:ascii="Times New Roman" w:eastAsia="Times New Roman" w:hAnsi="Times New Roman" w:cs="Times New Roman"/>
        </w:rPr>
        <w:t xml:space="preserve"> [Insert Date]</w:t>
      </w:r>
      <w:r w:rsidRPr="00176934">
        <w:rPr>
          <w:rFonts w:ascii="Times New Roman" w:eastAsia="Times New Roman" w:hAnsi="Times New Roman" w:cs="Times New Roman"/>
        </w:rPr>
        <w:br/>
      </w:r>
      <w:r w:rsidRPr="00176934">
        <w:rPr>
          <w:rFonts w:ascii="Times New Roman" w:eastAsia="Times New Roman" w:hAnsi="Times New Roman" w:cs="Times New Roman"/>
          <w:b/>
          <w:bCs/>
        </w:rPr>
        <w:t>Location:</w:t>
      </w:r>
      <w:r w:rsidRPr="00176934">
        <w:rPr>
          <w:rFonts w:ascii="Times New Roman" w:eastAsia="Times New Roman" w:hAnsi="Times New Roman" w:cs="Times New Roman"/>
        </w:rPr>
        <w:t xml:space="preserve"> [Insert Location]</w:t>
      </w:r>
      <w:r w:rsidRPr="00176934">
        <w:rPr>
          <w:rFonts w:ascii="Times New Roman" w:eastAsia="Times New Roman" w:hAnsi="Times New Roman" w:cs="Times New Roman"/>
        </w:rPr>
        <w:br/>
      </w:r>
      <w:r w:rsidRPr="00176934">
        <w:rPr>
          <w:rFonts w:ascii="Times New Roman" w:eastAsia="Times New Roman" w:hAnsi="Times New Roman" w:cs="Times New Roman"/>
          <w:b/>
          <w:bCs/>
        </w:rPr>
        <w:t>Attendees:</w:t>
      </w:r>
      <w:r w:rsidRPr="00176934">
        <w:rPr>
          <w:rFonts w:ascii="Times New Roman" w:eastAsia="Times New Roman" w:hAnsi="Times New Roman" w:cs="Times New Roman"/>
        </w:rPr>
        <w:t xml:space="preserve"> Board members, Sheriff deputies Phil Hunt and Jody Cooper, public commenters, and various community members.</w:t>
      </w:r>
    </w:p>
    <w:p w:rsidR="00176934" w:rsidRPr="00176934" w:rsidRDefault="00176934" w:rsidP="0017693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76934">
        <w:rPr>
          <w:rFonts w:ascii="Times New Roman" w:eastAsia="Times New Roman" w:hAnsi="Times New Roman" w:cs="Times New Roman"/>
          <w:b/>
          <w:bCs/>
          <w:sz w:val="36"/>
          <w:szCs w:val="36"/>
        </w:rPr>
        <w:t>1. Call to Order</w:t>
      </w:r>
    </w:p>
    <w:p w:rsidR="00176934" w:rsidRPr="00176934" w:rsidRDefault="00176934" w:rsidP="0017693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76934">
        <w:rPr>
          <w:rFonts w:ascii="Times New Roman" w:eastAsia="Times New Roman" w:hAnsi="Times New Roman" w:cs="Times New Roman"/>
        </w:rPr>
        <w:t>The meeting was called to order, and attendance was recorded.</w:t>
      </w:r>
    </w:p>
    <w:p w:rsidR="00176934" w:rsidRPr="00176934" w:rsidRDefault="00176934" w:rsidP="0017693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76934">
        <w:rPr>
          <w:rFonts w:ascii="Times New Roman" w:eastAsia="Times New Roman" w:hAnsi="Times New Roman" w:cs="Times New Roman"/>
          <w:b/>
          <w:bCs/>
          <w:sz w:val="36"/>
          <w:szCs w:val="36"/>
        </w:rPr>
        <w:t>2. Pledge of Allegiance</w:t>
      </w:r>
    </w:p>
    <w:p w:rsidR="00176934" w:rsidRPr="00176934" w:rsidRDefault="00176934" w:rsidP="0017693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76934">
        <w:rPr>
          <w:rFonts w:ascii="Times New Roman" w:eastAsia="Times New Roman" w:hAnsi="Times New Roman" w:cs="Times New Roman"/>
        </w:rPr>
        <w:t>Led by Donna, followed by a moment of silence.</w:t>
      </w:r>
    </w:p>
    <w:p w:rsidR="00176934" w:rsidRPr="00176934" w:rsidRDefault="00176934" w:rsidP="0017693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76934">
        <w:rPr>
          <w:rFonts w:ascii="Times New Roman" w:eastAsia="Times New Roman" w:hAnsi="Times New Roman" w:cs="Times New Roman"/>
          <w:b/>
          <w:bCs/>
          <w:sz w:val="36"/>
          <w:szCs w:val="36"/>
        </w:rPr>
        <w:t>3. Public Comments</w:t>
      </w:r>
    </w:p>
    <w:p w:rsidR="00176934" w:rsidRPr="00176934" w:rsidRDefault="00176934" w:rsidP="0017693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76934">
        <w:rPr>
          <w:rFonts w:ascii="Times New Roman" w:eastAsia="Times New Roman" w:hAnsi="Times New Roman" w:cs="Times New Roman"/>
          <w:b/>
          <w:bCs/>
          <w:sz w:val="27"/>
          <w:szCs w:val="27"/>
        </w:rPr>
        <w:t>A. Fine Arts Supplement</w:t>
      </w:r>
    </w:p>
    <w:p w:rsidR="00176934" w:rsidRPr="00176934" w:rsidRDefault="00176934" w:rsidP="0017693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76934">
        <w:rPr>
          <w:rFonts w:ascii="Times New Roman" w:eastAsia="Times New Roman" w:hAnsi="Times New Roman" w:cs="Times New Roman"/>
          <w:b/>
          <w:bCs/>
        </w:rPr>
        <w:t>Amy Cook:</w:t>
      </w:r>
      <w:r w:rsidRPr="00176934">
        <w:rPr>
          <w:rFonts w:ascii="Times New Roman" w:eastAsia="Times New Roman" w:hAnsi="Times New Roman" w:cs="Times New Roman"/>
        </w:rPr>
        <w:t xml:space="preserve"> Advocated for increased compensation for middle school theater teachers, highlighting the significant time commitment of theater directors compared to sports coaches. She emphasized the need for equitable pay structures.</w:t>
      </w:r>
    </w:p>
    <w:p w:rsidR="00176934" w:rsidRPr="00176934" w:rsidRDefault="00176934" w:rsidP="0017693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76934">
        <w:rPr>
          <w:rFonts w:ascii="Times New Roman" w:eastAsia="Times New Roman" w:hAnsi="Times New Roman" w:cs="Times New Roman"/>
          <w:b/>
          <w:bCs/>
        </w:rPr>
        <w:t>Eden Cook:</w:t>
      </w:r>
      <w:r w:rsidRPr="00176934">
        <w:rPr>
          <w:rFonts w:ascii="Times New Roman" w:eastAsia="Times New Roman" w:hAnsi="Times New Roman" w:cs="Times New Roman"/>
        </w:rPr>
        <w:t xml:space="preserve"> Shared her personal experience in the theater program and echoed the call for fair compensation for theater directors, suggesting that each production should be treated as a separate season for pay purposes.</w:t>
      </w:r>
    </w:p>
    <w:p w:rsidR="00176934" w:rsidRPr="00176934" w:rsidRDefault="00176934" w:rsidP="0017693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76934">
        <w:rPr>
          <w:rFonts w:ascii="Times New Roman" w:eastAsia="Times New Roman" w:hAnsi="Times New Roman" w:cs="Times New Roman"/>
          <w:b/>
          <w:bCs/>
        </w:rPr>
        <w:t>Vivian Cook:</w:t>
      </w:r>
      <w:r w:rsidRPr="00176934">
        <w:rPr>
          <w:rFonts w:ascii="Times New Roman" w:eastAsia="Times New Roman" w:hAnsi="Times New Roman" w:cs="Times New Roman"/>
        </w:rPr>
        <w:t xml:space="preserve"> Expressed her desire for fair pay for theater directors, noting the disparity between fine arts and athletics compensation.</w:t>
      </w:r>
    </w:p>
    <w:p w:rsidR="00176934" w:rsidRPr="00176934" w:rsidRDefault="00176934" w:rsidP="0017693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76934">
        <w:rPr>
          <w:rFonts w:ascii="Times New Roman" w:eastAsia="Times New Roman" w:hAnsi="Times New Roman" w:cs="Times New Roman"/>
          <w:b/>
          <w:bCs/>
          <w:sz w:val="27"/>
          <w:szCs w:val="27"/>
        </w:rPr>
        <w:t>B. Athletic Apparel Bid Process</w:t>
      </w:r>
    </w:p>
    <w:p w:rsidR="00176934" w:rsidRPr="00176934" w:rsidRDefault="00176934" w:rsidP="0017693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76934">
        <w:rPr>
          <w:rFonts w:ascii="Times New Roman" w:eastAsia="Times New Roman" w:hAnsi="Times New Roman" w:cs="Times New Roman"/>
          <w:b/>
          <w:bCs/>
        </w:rPr>
        <w:t>Nate King:</w:t>
      </w:r>
      <w:r w:rsidRPr="00176934">
        <w:rPr>
          <w:rFonts w:ascii="Times New Roman" w:eastAsia="Times New Roman" w:hAnsi="Times New Roman" w:cs="Times New Roman"/>
        </w:rPr>
        <w:t xml:space="preserve"> Criticized the decision to award a contract to a vendor that has not met the needs of student athletes. He highlighted the financial burden on parents and the lack of input from athletic directors in the bidding process.</w:t>
      </w:r>
    </w:p>
    <w:p w:rsidR="00176934" w:rsidRPr="00176934" w:rsidRDefault="00176934" w:rsidP="0017693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76934">
        <w:rPr>
          <w:rFonts w:ascii="Times New Roman" w:eastAsia="Times New Roman" w:hAnsi="Times New Roman" w:cs="Times New Roman"/>
          <w:b/>
          <w:bCs/>
          <w:sz w:val="27"/>
          <w:szCs w:val="27"/>
        </w:rPr>
        <w:t>C. School Environment and Equity</w:t>
      </w:r>
    </w:p>
    <w:p w:rsidR="00176934" w:rsidRPr="00176934" w:rsidRDefault="00176934" w:rsidP="0017693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76934">
        <w:rPr>
          <w:rFonts w:ascii="Times New Roman" w:eastAsia="Times New Roman" w:hAnsi="Times New Roman" w:cs="Times New Roman"/>
          <w:b/>
          <w:bCs/>
        </w:rPr>
        <w:t>Kate Geese:</w:t>
      </w:r>
      <w:r w:rsidRPr="00176934">
        <w:rPr>
          <w:rFonts w:ascii="Times New Roman" w:eastAsia="Times New Roman" w:hAnsi="Times New Roman" w:cs="Times New Roman"/>
        </w:rPr>
        <w:t xml:space="preserve"> Commended the board for respectful discourse and urged them to ensure a safe and equitable environment for all students, addressing issues of racial disparities in school discipline and representation.</w:t>
      </w:r>
    </w:p>
    <w:p w:rsidR="00176934" w:rsidRPr="00176934" w:rsidRDefault="00176934" w:rsidP="0017693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76934">
        <w:rPr>
          <w:rFonts w:ascii="Times New Roman" w:eastAsia="Times New Roman" w:hAnsi="Times New Roman" w:cs="Times New Roman"/>
          <w:b/>
          <w:bCs/>
          <w:sz w:val="27"/>
          <w:szCs w:val="27"/>
        </w:rPr>
        <w:t>D. Science Textbook Review Process</w:t>
      </w:r>
    </w:p>
    <w:p w:rsidR="00176934" w:rsidRPr="00176934" w:rsidRDefault="00176934" w:rsidP="0017693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76934">
        <w:rPr>
          <w:rFonts w:ascii="Times New Roman" w:eastAsia="Times New Roman" w:hAnsi="Times New Roman" w:cs="Times New Roman"/>
          <w:b/>
          <w:bCs/>
        </w:rPr>
        <w:lastRenderedPageBreak/>
        <w:t xml:space="preserve">Peg </w:t>
      </w:r>
      <w:proofErr w:type="spellStart"/>
      <w:r w:rsidRPr="00176934">
        <w:rPr>
          <w:rFonts w:ascii="Times New Roman" w:eastAsia="Times New Roman" w:hAnsi="Times New Roman" w:cs="Times New Roman"/>
          <w:b/>
          <w:bCs/>
        </w:rPr>
        <w:t>Raciti</w:t>
      </w:r>
      <w:proofErr w:type="spellEnd"/>
      <w:r w:rsidRPr="00176934">
        <w:rPr>
          <w:rFonts w:ascii="Times New Roman" w:eastAsia="Times New Roman" w:hAnsi="Times New Roman" w:cs="Times New Roman"/>
          <w:b/>
          <w:bCs/>
        </w:rPr>
        <w:t>:</w:t>
      </w:r>
      <w:r w:rsidRPr="00176934">
        <w:rPr>
          <w:rFonts w:ascii="Times New Roman" w:eastAsia="Times New Roman" w:hAnsi="Times New Roman" w:cs="Times New Roman"/>
        </w:rPr>
        <w:t xml:space="preserve"> Discussed the confusing and rigid process for reviewing science textbooks, advocating for improved accessibility and a more streamlined review process.</w:t>
      </w:r>
    </w:p>
    <w:p w:rsidR="00176934" w:rsidRPr="00176934" w:rsidRDefault="00176934" w:rsidP="0017693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76934">
        <w:rPr>
          <w:rFonts w:ascii="Times New Roman" w:eastAsia="Times New Roman" w:hAnsi="Times New Roman" w:cs="Times New Roman"/>
          <w:b/>
          <w:bCs/>
        </w:rPr>
        <w:t xml:space="preserve">Genevieve </w:t>
      </w:r>
      <w:proofErr w:type="spellStart"/>
      <w:r w:rsidRPr="00176934">
        <w:rPr>
          <w:rFonts w:ascii="Times New Roman" w:eastAsia="Times New Roman" w:hAnsi="Times New Roman" w:cs="Times New Roman"/>
          <w:b/>
          <w:bCs/>
        </w:rPr>
        <w:t>Pejos</w:t>
      </w:r>
      <w:proofErr w:type="spellEnd"/>
      <w:r w:rsidRPr="00176934">
        <w:rPr>
          <w:rFonts w:ascii="Times New Roman" w:eastAsia="Times New Roman" w:hAnsi="Times New Roman" w:cs="Times New Roman"/>
          <w:b/>
          <w:bCs/>
        </w:rPr>
        <w:t>:</w:t>
      </w:r>
      <w:r w:rsidRPr="00176934">
        <w:rPr>
          <w:rFonts w:ascii="Times New Roman" w:eastAsia="Times New Roman" w:hAnsi="Times New Roman" w:cs="Times New Roman"/>
        </w:rPr>
        <w:t xml:space="preserve"> Suggested delaying the adoption of the science curriculum for a year to allow for updates and improvements in response to federal guidelines.</w:t>
      </w:r>
    </w:p>
    <w:p w:rsidR="00176934" w:rsidRPr="00176934" w:rsidRDefault="00176934" w:rsidP="0017693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76934">
        <w:rPr>
          <w:rFonts w:ascii="Times New Roman" w:eastAsia="Times New Roman" w:hAnsi="Times New Roman" w:cs="Times New Roman"/>
          <w:b/>
          <w:bCs/>
          <w:sz w:val="36"/>
          <w:szCs w:val="36"/>
        </w:rPr>
        <w:t>4. Approval of Agenda</w:t>
      </w:r>
    </w:p>
    <w:p w:rsidR="00176934" w:rsidRPr="00176934" w:rsidRDefault="00176934" w:rsidP="00176934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76934">
        <w:rPr>
          <w:rFonts w:ascii="Times New Roman" w:eastAsia="Times New Roman" w:hAnsi="Times New Roman" w:cs="Times New Roman"/>
        </w:rPr>
        <w:t>The agenda was approved via a voice vote.</w:t>
      </w:r>
    </w:p>
    <w:p w:rsidR="00176934" w:rsidRPr="00176934" w:rsidRDefault="00176934" w:rsidP="0017693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76934">
        <w:rPr>
          <w:rFonts w:ascii="Times New Roman" w:eastAsia="Times New Roman" w:hAnsi="Times New Roman" w:cs="Times New Roman"/>
          <w:b/>
          <w:bCs/>
          <w:sz w:val="36"/>
          <w:szCs w:val="36"/>
        </w:rPr>
        <w:t>5. Consent Agenda</w:t>
      </w:r>
    </w:p>
    <w:p w:rsidR="00176934" w:rsidRPr="00176934" w:rsidRDefault="00176934" w:rsidP="00176934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76934">
        <w:rPr>
          <w:rFonts w:ascii="Times New Roman" w:eastAsia="Times New Roman" w:hAnsi="Times New Roman" w:cs="Times New Roman"/>
        </w:rPr>
        <w:t>Included various approvals such as school board meeting minutes, board policy readings, and infrastructure projects. The consent agenda was approved unanimously.</w:t>
      </w:r>
    </w:p>
    <w:p w:rsidR="00176934" w:rsidRPr="00176934" w:rsidRDefault="00176934" w:rsidP="0017693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76934">
        <w:rPr>
          <w:rFonts w:ascii="Times New Roman" w:eastAsia="Times New Roman" w:hAnsi="Times New Roman" w:cs="Times New Roman"/>
          <w:b/>
          <w:bCs/>
          <w:sz w:val="36"/>
          <w:szCs w:val="36"/>
        </w:rPr>
        <w:t>6. Communications to the Board</w:t>
      </w:r>
    </w:p>
    <w:p w:rsidR="00176934" w:rsidRPr="00176934" w:rsidRDefault="00176934" w:rsidP="00176934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76934">
        <w:rPr>
          <w:rFonts w:ascii="Times New Roman" w:eastAsia="Times New Roman" w:hAnsi="Times New Roman" w:cs="Times New Roman"/>
          <w:b/>
          <w:bCs/>
        </w:rPr>
        <w:t>Superintendent Golden:</w:t>
      </w:r>
      <w:r w:rsidRPr="00176934">
        <w:rPr>
          <w:rFonts w:ascii="Times New Roman" w:eastAsia="Times New Roman" w:hAnsi="Times New Roman" w:cs="Times New Roman"/>
        </w:rPr>
        <w:t xml:space="preserve"> Thanked parents for their involvement and addressed ongoing efforts regarding student safety and the science textbook adoption process. He noted that budget discussions would continue in March.</w:t>
      </w:r>
    </w:p>
    <w:p w:rsidR="00176934" w:rsidRPr="00176934" w:rsidRDefault="00176934" w:rsidP="0017693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76934">
        <w:rPr>
          <w:rFonts w:ascii="Times New Roman" w:eastAsia="Times New Roman" w:hAnsi="Times New Roman" w:cs="Times New Roman"/>
          <w:b/>
          <w:bCs/>
          <w:sz w:val="36"/>
          <w:szCs w:val="36"/>
        </w:rPr>
        <w:t>7. Student and Staff Spotlights</w:t>
      </w:r>
    </w:p>
    <w:p w:rsidR="00176934" w:rsidRPr="00176934" w:rsidRDefault="00176934" w:rsidP="00176934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76934">
        <w:rPr>
          <w:rFonts w:ascii="Times New Roman" w:eastAsia="Times New Roman" w:hAnsi="Times New Roman" w:cs="Times New Roman"/>
        </w:rPr>
        <w:t>Recognition of students achieving perfect ACT scores and various athletic teams winning state and national championships.</w:t>
      </w:r>
    </w:p>
    <w:p w:rsidR="00176934" w:rsidRPr="00176934" w:rsidRDefault="00176934" w:rsidP="0017693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76934">
        <w:rPr>
          <w:rFonts w:ascii="Times New Roman" w:eastAsia="Times New Roman" w:hAnsi="Times New Roman" w:cs="Times New Roman"/>
          <w:b/>
          <w:bCs/>
          <w:sz w:val="36"/>
          <w:szCs w:val="36"/>
        </w:rPr>
        <w:t>8. New Business</w:t>
      </w:r>
    </w:p>
    <w:p w:rsidR="00176934" w:rsidRPr="00176934" w:rsidRDefault="00176934" w:rsidP="0017693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76934">
        <w:rPr>
          <w:rFonts w:ascii="Times New Roman" w:eastAsia="Times New Roman" w:hAnsi="Times New Roman" w:cs="Times New Roman"/>
          <w:b/>
          <w:bCs/>
          <w:sz w:val="27"/>
          <w:szCs w:val="27"/>
        </w:rPr>
        <w:t>A. Budget Approval</w:t>
      </w:r>
    </w:p>
    <w:p w:rsidR="00176934" w:rsidRPr="00176934" w:rsidRDefault="00176934" w:rsidP="00176934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76934">
        <w:rPr>
          <w:rFonts w:ascii="Times New Roman" w:eastAsia="Times New Roman" w:hAnsi="Times New Roman" w:cs="Times New Roman"/>
          <w:b/>
          <w:bCs/>
        </w:rPr>
        <w:t>General Fund Amendment:</w:t>
      </w:r>
      <w:r w:rsidRPr="00176934">
        <w:rPr>
          <w:rFonts w:ascii="Times New Roman" w:eastAsia="Times New Roman" w:hAnsi="Times New Roman" w:cs="Times New Roman"/>
        </w:rPr>
        <w:t xml:space="preserve"> Approved a state special schools transportation reimbursement.</w:t>
      </w:r>
    </w:p>
    <w:p w:rsidR="00176934" w:rsidRPr="00176934" w:rsidRDefault="00176934" w:rsidP="0017693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76934">
        <w:rPr>
          <w:rFonts w:ascii="Times New Roman" w:eastAsia="Times New Roman" w:hAnsi="Times New Roman" w:cs="Times New Roman"/>
          <w:b/>
          <w:bCs/>
          <w:sz w:val="27"/>
          <w:szCs w:val="27"/>
        </w:rPr>
        <w:t>B. Tuition Rates</w:t>
      </w:r>
    </w:p>
    <w:p w:rsidR="00176934" w:rsidRPr="00176934" w:rsidRDefault="00176934" w:rsidP="00176934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76934">
        <w:rPr>
          <w:rFonts w:ascii="Times New Roman" w:eastAsia="Times New Roman" w:hAnsi="Times New Roman" w:cs="Times New Roman"/>
        </w:rPr>
        <w:t>Approved family tuition rates for the 2025-2026 school year.</w:t>
      </w:r>
    </w:p>
    <w:p w:rsidR="00176934" w:rsidRPr="00176934" w:rsidRDefault="00176934" w:rsidP="0017693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76934">
        <w:rPr>
          <w:rFonts w:ascii="Times New Roman" w:eastAsia="Times New Roman" w:hAnsi="Times New Roman" w:cs="Times New Roman"/>
          <w:b/>
          <w:bCs/>
          <w:sz w:val="27"/>
          <w:szCs w:val="27"/>
        </w:rPr>
        <w:t>C. Encore Summer Program Fees</w:t>
      </w:r>
    </w:p>
    <w:p w:rsidR="00176934" w:rsidRPr="00176934" w:rsidRDefault="00176934" w:rsidP="00176934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76934">
        <w:rPr>
          <w:rFonts w:ascii="Times New Roman" w:eastAsia="Times New Roman" w:hAnsi="Times New Roman" w:cs="Times New Roman"/>
        </w:rPr>
        <w:t>Approved fees for the Encore summer program.</w:t>
      </w:r>
    </w:p>
    <w:p w:rsidR="00176934" w:rsidRPr="00176934" w:rsidRDefault="00176934" w:rsidP="0017693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76934">
        <w:rPr>
          <w:rFonts w:ascii="Times New Roman" w:eastAsia="Times New Roman" w:hAnsi="Times New Roman" w:cs="Times New Roman"/>
          <w:b/>
          <w:bCs/>
          <w:sz w:val="27"/>
          <w:szCs w:val="27"/>
        </w:rPr>
        <w:t>D. Superintendent's Evaluation Instrument</w:t>
      </w:r>
    </w:p>
    <w:p w:rsidR="00176934" w:rsidRPr="00176934" w:rsidRDefault="00176934" w:rsidP="00176934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76934">
        <w:rPr>
          <w:rFonts w:ascii="Times New Roman" w:eastAsia="Times New Roman" w:hAnsi="Times New Roman" w:cs="Times New Roman"/>
        </w:rPr>
        <w:t>Approved the evaluation instrument for the superintendent.</w:t>
      </w:r>
    </w:p>
    <w:p w:rsidR="00176934" w:rsidRPr="00176934" w:rsidRDefault="00176934" w:rsidP="0017693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76934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9. Board Policy First Readings</w:t>
      </w:r>
    </w:p>
    <w:p w:rsidR="00176934" w:rsidRPr="00176934" w:rsidRDefault="00176934" w:rsidP="00176934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76934">
        <w:rPr>
          <w:rFonts w:ascii="Times New Roman" w:eastAsia="Times New Roman" w:hAnsi="Times New Roman" w:cs="Times New Roman"/>
        </w:rPr>
        <w:t>Various policies were discussed and approved for first reading, including:</w:t>
      </w:r>
    </w:p>
    <w:p w:rsidR="00176934" w:rsidRPr="00176934" w:rsidRDefault="00176934" w:rsidP="00176934">
      <w:pPr>
        <w:numPr>
          <w:ilvl w:val="1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76934">
        <w:rPr>
          <w:rFonts w:ascii="Times New Roman" w:eastAsia="Times New Roman" w:hAnsi="Times New Roman" w:cs="Times New Roman"/>
        </w:rPr>
        <w:t>Public Records Request</w:t>
      </w:r>
    </w:p>
    <w:p w:rsidR="00176934" w:rsidRPr="00176934" w:rsidRDefault="00176934" w:rsidP="00176934">
      <w:pPr>
        <w:numPr>
          <w:ilvl w:val="1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76934">
        <w:rPr>
          <w:rFonts w:ascii="Times New Roman" w:eastAsia="Times New Roman" w:hAnsi="Times New Roman" w:cs="Times New Roman"/>
        </w:rPr>
        <w:t>Interscholastic Athletics</w:t>
      </w:r>
    </w:p>
    <w:p w:rsidR="00176934" w:rsidRPr="00176934" w:rsidRDefault="00176934" w:rsidP="00176934">
      <w:pPr>
        <w:numPr>
          <w:ilvl w:val="1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76934">
        <w:rPr>
          <w:rFonts w:ascii="Times New Roman" w:eastAsia="Times New Roman" w:hAnsi="Times New Roman" w:cs="Times New Roman"/>
        </w:rPr>
        <w:t>Criminal Background Checks</w:t>
      </w:r>
    </w:p>
    <w:p w:rsidR="00176934" w:rsidRPr="00176934" w:rsidRDefault="00176934" w:rsidP="00176934">
      <w:pPr>
        <w:numPr>
          <w:ilvl w:val="1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76934">
        <w:rPr>
          <w:rFonts w:ascii="Times New Roman" w:eastAsia="Times New Roman" w:hAnsi="Times New Roman" w:cs="Times New Roman"/>
        </w:rPr>
        <w:t>Line and Staff Relations</w:t>
      </w:r>
    </w:p>
    <w:p w:rsidR="00176934" w:rsidRPr="00176934" w:rsidRDefault="00176934" w:rsidP="00176934">
      <w:pPr>
        <w:numPr>
          <w:ilvl w:val="1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76934">
        <w:rPr>
          <w:rFonts w:ascii="Times New Roman" w:eastAsia="Times New Roman" w:hAnsi="Times New Roman" w:cs="Times New Roman"/>
        </w:rPr>
        <w:t>Organizational Charts</w:t>
      </w:r>
    </w:p>
    <w:p w:rsidR="00176934" w:rsidRPr="00176934" w:rsidRDefault="00176934" w:rsidP="0017693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76934">
        <w:rPr>
          <w:rFonts w:ascii="Times New Roman" w:eastAsia="Times New Roman" w:hAnsi="Times New Roman" w:cs="Times New Roman"/>
          <w:b/>
          <w:bCs/>
          <w:sz w:val="36"/>
          <w:szCs w:val="36"/>
        </w:rPr>
        <w:t>10. Adjournment</w:t>
      </w:r>
    </w:p>
    <w:p w:rsidR="00AA7D8C" w:rsidRDefault="00176934">
      <w:bookmarkStart w:id="0" w:name="_GoBack"/>
      <w:bookmarkEnd w:id="0"/>
    </w:p>
    <w:sectPr w:rsidR="00AA7D8C" w:rsidSect="006648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66957"/>
    <w:multiLevelType w:val="multilevel"/>
    <w:tmpl w:val="177A2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07506"/>
    <w:multiLevelType w:val="multilevel"/>
    <w:tmpl w:val="8A50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CC7019"/>
    <w:multiLevelType w:val="multilevel"/>
    <w:tmpl w:val="8E386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F71A38"/>
    <w:multiLevelType w:val="multilevel"/>
    <w:tmpl w:val="35D46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7E7FB0"/>
    <w:multiLevelType w:val="multilevel"/>
    <w:tmpl w:val="B16AD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D236CF"/>
    <w:multiLevelType w:val="multilevel"/>
    <w:tmpl w:val="E234A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572126"/>
    <w:multiLevelType w:val="multilevel"/>
    <w:tmpl w:val="CABAB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112589"/>
    <w:multiLevelType w:val="multilevel"/>
    <w:tmpl w:val="71EA9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9E09E8"/>
    <w:multiLevelType w:val="multilevel"/>
    <w:tmpl w:val="9830F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376243"/>
    <w:multiLevelType w:val="multilevel"/>
    <w:tmpl w:val="06289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C9035D"/>
    <w:multiLevelType w:val="multilevel"/>
    <w:tmpl w:val="4E54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A91DA1"/>
    <w:multiLevelType w:val="multilevel"/>
    <w:tmpl w:val="D9728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DE2CB2"/>
    <w:multiLevelType w:val="multilevel"/>
    <w:tmpl w:val="D3589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5B3A8F"/>
    <w:multiLevelType w:val="multilevel"/>
    <w:tmpl w:val="85545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9858EA"/>
    <w:multiLevelType w:val="multilevel"/>
    <w:tmpl w:val="B1E06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2"/>
  </w:num>
  <w:num w:numId="5">
    <w:abstractNumId w:val="10"/>
  </w:num>
  <w:num w:numId="6">
    <w:abstractNumId w:val="13"/>
  </w:num>
  <w:num w:numId="7">
    <w:abstractNumId w:val="12"/>
  </w:num>
  <w:num w:numId="8">
    <w:abstractNumId w:val="11"/>
  </w:num>
  <w:num w:numId="9">
    <w:abstractNumId w:val="4"/>
  </w:num>
  <w:num w:numId="10">
    <w:abstractNumId w:val="3"/>
  </w:num>
  <w:num w:numId="11">
    <w:abstractNumId w:val="7"/>
  </w:num>
  <w:num w:numId="12">
    <w:abstractNumId w:val="1"/>
  </w:num>
  <w:num w:numId="13">
    <w:abstractNumId w:val="14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934"/>
    <w:rsid w:val="0003192B"/>
    <w:rsid w:val="000B3134"/>
    <w:rsid w:val="0013374A"/>
    <w:rsid w:val="00140ACD"/>
    <w:rsid w:val="00176934"/>
    <w:rsid w:val="001D5B4A"/>
    <w:rsid w:val="001E246D"/>
    <w:rsid w:val="00222BDE"/>
    <w:rsid w:val="00233706"/>
    <w:rsid w:val="00272100"/>
    <w:rsid w:val="002E708F"/>
    <w:rsid w:val="00324361"/>
    <w:rsid w:val="0035064B"/>
    <w:rsid w:val="00350B7B"/>
    <w:rsid w:val="003D2488"/>
    <w:rsid w:val="003E7090"/>
    <w:rsid w:val="00407385"/>
    <w:rsid w:val="00484FF2"/>
    <w:rsid w:val="004F52B8"/>
    <w:rsid w:val="00510551"/>
    <w:rsid w:val="00522477"/>
    <w:rsid w:val="00577E78"/>
    <w:rsid w:val="00597AC0"/>
    <w:rsid w:val="00633315"/>
    <w:rsid w:val="00661ED9"/>
    <w:rsid w:val="006648BC"/>
    <w:rsid w:val="006F1A7B"/>
    <w:rsid w:val="007909AD"/>
    <w:rsid w:val="007B7B15"/>
    <w:rsid w:val="00811C02"/>
    <w:rsid w:val="00845A7F"/>
    <w:rsid w:val="008C4CAC"/>
    <w:rsid w:val="008D1C62"/>
    <w:rsid w:val="008E79EF"/>
    <w:rsid w:val="0093244E"/>
    <w:rsid w:val="00956FED"/>
    <w:rsid w:val="009D087D"/>
    <w:rsid w:val="00A05673"/>
    <w:rsid w:val="00A069F6"/>
    <w:rsid w:val="00A2660B"/>
    <w:rsid w:val="00A54B7A"/>
    <w:rsid w:val="00A77911"/>
    <w:rsid w:val="00A91B2E"/>
    <w:rsid w:val="00AB7A0C"/>
    <w:rsid w:val="00B05836"/>
    <w:rsid w:val="00BC4E47"/>
    <w:rsid w:val="00BD3C03"/>
    <w:rsid w:val="00C36CF0"/>
    <w:rsid w:val="00C37C2A"/>
    <w:rsid w:val="00C7286A"/>
    <w:rsid w:val="00C950A9"/>
    <w:rsid w:val="00C95CB4"/>
    <w:rsid w:val="00CC4D7B"/>
    <w:rsid w:val="00CD7B17"/>
    <w:rsid w:val="00D12C03"/>
    <w:rsid w:val="00D173B8"/>
    <w:rsid w:val="00D61A20"/>
    <w:rsid w:val="00DB132C"/>
    <w:rsid w:val="00DC5E1C"/>
    <w:rsid w:val="00E407A4"/>
    <w:rsid w:val="00EA0903"/>
    <w:rsid w:val="00EC2C2C"/>
    <w:rsid w:val="00F05CE6"/>
    <w:rsid w:val="00F06787"/>
    <w:rsid w:val="00F12982"/>
    <w:rsid w:val="00F231D4"/>
    <w:rsid w:val="00F34704"/>
    <w:rsid w:val="00FC0A49"/>
    <w:rsid w:val="00FC5AD2"/>
    <w:rsid w:val="00FE1B5C"/>
    <w:rsid w:val="00FF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98F6F1"/>
  <w14:defaultImageDpi w14:val="32767"/>
  <w15:chartTrackingRefBased/>
  <w15:docId w15:val="{E486CC31-B3C8-3C43-88A5-AE88A6C17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7693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7693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7693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693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7693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7693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769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1769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19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466</Words>
  <Characters>2659</Characters>
  <Application>Microsoft Office Word</Application>
  <DocSecurity>0</DocSecurity>
  <Lines>22</Lines>
  <Paragraphs>6</Paragraphs>
  <ScaleCrop>false</ScaleCrop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2025-02-22T17:22:00Z</dcterms:created>
  <dcterms:modified xsi:type="dcterms:W3CDTF">2025-02-22T17:22:00Z</dcterms:modified>
</cp:coreProperties>
</file>